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D3562" w14:textId="4F53420A" w:rsidR="00C94303" w:rsidRPr="00BB426B" w:rsidRDefault="002245F2" w:rsidP="00C94303">
      <w:pPr>
        <w:pStyle w:val="Normale1"/>
        <w:spacing w:line="276" w:lineRule="auto"/>
        <w:jc w:val="center"/>
        <w:rPr>
          <w:rFonts w:ascii="IOI Light" w:eastAsia="Arial" w:hAnsi="IOI Light" w:cstheme="majorHAnsi"/>
          <w:b/>
          <w:color w:val="212121"/>
          <w:sz w:val="28"/>
          <w:szCs w:val="28"/>
        </w:rPr>
      </w:pPr>
      <w:r w:rsidRPr="00BB426B">
        <w:rPr>
          <w:rFonts w:ascii="IOI Light" w:eastAsia="Arial" w:hAnsi="IOI Light" w:cstheme="majorHAnsi"/>
          <w:b/>
          <w:color w:val="212121"/>
          <w:sz w:val="28"/>
          <w:szCs w:val="28"/>
        </w:rPr>
        <w:t xml:space="preserve">Turismo Irlandese presenta </w:t>
      </w:r>
      <w:r w:rsidR="009C5C2D" w:rsidRPr="00BB426B">
        <w:rPr>
          <w:rFonts w:ascii="IOI Light" w:eastAsia="Arial" w:hAnsi="IOI Light" w:cstheme="majorHAnsi"/>
          <w:b/>
          <w:color w:val="212121"/>
          <w:sz w:val="28"/>
          <w:szCs w:val="28"/>
        </w:rPr>
        <w:t>“</w:t>
      </w:r>
      <w:r w:rsidR="00C94303" w:rsidRPr="00BB426B">
        <w:rPr>
          <w:rFonts w:ascii="IOI Light" w:eastAsia="Arial" w:hAnsi="IOI Light" w:cstheme="majorHAnsi"/>
          <w:b/>
          <w:i/>
          <w:iCs/>
          <w:color w:val="212121"/>
          <w:sz w:val="28"/>
          <w:szCs w:val="28"/>
        </w:rPr>
        <w:t>A TASTE OF IRELAND</w:t>
      </w:r>
      <w:r w:rsidR="001365B4" w:rsidRPr="00BB426B">
        <w:rPr>
          <w:rFonts w:ascii="IOI Light" w:eastAsia="Arial" w:hAnsi="IOI Light" w:cstheme="majorHAnsi"/>
          <w:b/>
          <w:i/>
          <w:iCs/>
          <w:color w:val="212121"/>
          <w:sz w:val="28"/>
          <w:szCs w:val="28"/>
        </w:rPr>
        <w:t>”</w:t>
      </w:r>
      <w:r w:rsidR="00BB426B">
        <w:rPr>
          <w:rFonts w:ascii="IOI Light" w:eastAsia="Arial" w:hAnsi="IOI Light" w:cstheme="majorHAnsi"/>
          <w:b/>
          <w:color w:val="212121"/>
          <w:sz w:val="28"/>
          <w:szCs w:val="28"/>
        </w:rPr>
        <w:t>,</w:t>
      </w:r>
      <w:r w:rsidR="009C5C2D" w:rsidRPr="00BB426B">
        <w:rPr>
          <w:rFonts w:ascii="IOI Light" w:eastAsia="Arial" w:hAnsi="IOI Light" w:cstheme="majorHAnsi"/>
          <w:b/>
          <w:color w:val="212121"/>
          <w:sz w:val="28"/>
          <w:szCs w:val="28"/>
        </w:rPr>
        <w:t xml:space="preserve"> </w:t>
      </w:r>
      <w:r w:rsidRPr="00BB426B">
        <w:rPr>
          <w:rFonts w:ascii="IOI Light" w:eastAsia="Arial" w:hAnsi="IOI Light" w:cstheme="majorHAnsi"/>
          <w:b/>
          <w:color w:val="212121"/>
          <w:sz w:val="28"/>
          <w:szCs w:val="28"/>
        </w:rPr>
        <w:t xml:space="preserve">in collaborazione con </w:t>
      </w:r>
      <w:proofErr w:type="spellStart"/>
      <w:r w:rsidRPr="00BB426B">
        <w:rPr>
          <w:rFonts w:ascii="IOI Light" w:eastAsia="Arial" w:hAnsi="IOI Light" w:cstheme="majorHAnsi"/>
          <w:b/>
          <w:color w:val="212121"/>
          <w:sz w:val="28"/>
          <w:szCs w:val="28"/>
        </w:rPr>
        <w:t>Bord</w:t>
      </w:r>
      <w:proofErr w:type="spellEnd"/>
      <w:r w:rsidRPr="00BB426B">
        <w:rPr>
          <w:rFonts w:ascii="IOI Light" w:eastAsia="Arial" w:hAnsi="IOI Light" w:cstheme="majorHAnsi"/>
          <w:b/>
          <w:color w:val="212121"/>
          <w:sz w:val="28"/>
          <w:szCs w:val="28"/>
        </w:rPr>
        <w:t xml:space="preserve"> Bia e JRE</w:t>
      </w:r>
      <w:r w:rsidR="006F34ED" w:rsidRPr="00BB426B">
        <w:rPr>
          <w:rFonts w:ascii="IOI Light" w:eastAsia="Arial" w:hAnsi="IOI Light" w:cstheme="majorHAnsi"/>
          <w:b/>
          <w:color w:val="212121"/>
          <w:sz w:val="28"/>
          <w:szCs w:val="28"/>
        </w:rPr>
        <w:t xml:space="preserve"> </w:t>
      </w:r>
      <w:r w:rsidR="00C94303" w:rsidRPr="00BB426B">
        <w:rPr>
          <w:rFonts w:ascii="IOI Light" w:eastAsia="Arial" w:hAnsi="IOI Light" w:cstheme="majorHAnsi"/>
          <w:b/>
          <w:color w:val="212121"/>
          <w:sz w:val="28"/>
          <w:szCs w:val="28"/>
        </w:rPr>
        <w:t>ITALIA</w:t>
      </w:r>
    </w:p>
    <w:p w14:paraId="6D12A8AE" w14:textId="1574F447" w:rsidR="002146C0" w:rsidRPr="00BB426B" w:rsidRDefault="001365B4" w:rsidP="00745372">
      <w:pPr>
        <w:pStyle w:val="Normale1"/>
        <w:spacing w:line="276" w:lineRule="auto"/>
        <w:jc w:val="center"/>
        <w:rPr>
          <w:rFonts w:ascii="IOI Light" w:eastAsia="Arial" w:hAnsi="IOI Light" w:cstheme="majorHAnsi"/>
          <w:bCs/>
          <w:i/>
          <w:iCs/>
          <w:color w:val="212121"/>
        </w:rPr>
      </w:pPr>
      <w:r w:rsidRPr="00BB426B">
        <w:rPr>
          <w:rFonts w:ascii="IOI Light" w:eastAsia="Arial" w:hAnsi="IOI Light" w:cstheme="majorHAnsi"/>
          <w:bCs/>
          <w:i/>
          <w:iCs/>
          <w:color w:val="212121"/>
        </w:rPr>
        <w:t xml:space="preserve">In occasione </w:t>
      </w:r>
      <w:r w:rsidR="002245F2" w:rsidRPr="00BB426B">
        <w:rPr>
          <w:rFonts w:ascii="IOI Light" w:eastAsia="Arial" w:hAnsi="IOI Light" w:cstheme="majorHAnsi"/>
          <w:bCs/>
          <w:i/>
          <w:iCs/>
          <w:color w:val="212121"/>
        </w:rPr>
        <w:t>dell’Ireland Week</w:t>
      </w:r>
      <w:r w:rsidRPr="00BB426B">
        <w:rPr>
          <w:rFonts w:ascii="IOI Light" w:eastAsia="Arial" w:hAnsi="IOI Light" w:cstheme="majorHAnsi"/>
          <w:bCs/>
          <w:i/>
          <w:iCs/>
          <w:color w:val="212121"/>
        </w:rPr>
        <w:t xml:space="preserve"> i menù </w:t>
      </w:r>
      <w:r w:rsidR="006F34ED" w:rsidRPr="00BB426B">
        <w:rPr>
          <w:rFonts w:ascii="IOI Light" w:eastAsia="Arial" w:hAnsi="IOI Light" w:cstheme="majorHAnsi"/>
          <w:bCs/>
          <w:i/>
          <w:iCs/>
          <w:color w:val="212121"/>
        </w:rPr>
        <w:t>di al</w:t>
      </w:r>
      <w:r w:rsidR="006C2066" w:rsidRPr="00BB426B">
        <w:rPr>
          <w:rFonts w:ascii="IOI Light" w:eastAsia="Arial" w:hAnsi="IOI Light" w:cstheme="majorHAnsi"/>
          <w:bCs/>
          <w:i/>
          <w:iCs/>
          <w:color w:val="212121"/>
        </w:rPr>
        <w:t>cu</w:t>
      </w:r>
      <w:r w:rsidR="006F34ED" w:rsidRPr="00BB426B">
        <w:rPr>
          <w:rFonts w:ascii="IOI Light" w:eastAsia="Arial" w:hAnsi="IOI Light" w:cstheme="majorHAnsi"/>
          <w:bCs/>
          <w:i/>
          <w:iCs/>
          <w:color w:val="212121"/>
        </w:rPr>
        <w:t xml:space="preserve">ni dei più noti ristoranti di Milano e del resto d’Italia </w:t>
      </w:r>
      <w:r w:rsidRPr="00BB426B">
        <w:rPr>
          <w:rFonts w:ascii="IOI Light" w:eastAsia="Arial" w:hAnsi="IOI Light" w:cstheme="majorHAnsi"/>
          <w:bCs/>
          <w:i/>
          <w:iCs/>
          <w:color w:val="212121"/>
        </w:rPr>
        <w:t xml:space="preserve">si vestono di verde </w:t>
      </w:r>
      <w:r w:rsidR="00E82C62" w:rsidRPr="00BB426B">
        <w:rPr>
          <w:rFonts w:ascii="IOI Light" w:eastAsia="Arial" w:hAnsi="IOI Light" w:cstheme="majorHAnsi"/>
          <w:bCs/>
          <w:i/>
          <w:iCs/>
          <w:color w:val="212121"/>
        </w:rPr>
        <w:t>grazie al</w:t>
      </w:r>
      <w:r w:rsidR="00C94303" w:rsidRPr="00BB426B">
        <w:rPr>
          <w:rFonts w:ascii="IOI Light" w:eastAsia="Arial" w:hAnsi="IOI Light" w:cstheme="majorHAnsi"/>
          <w:bCs/>
          <w:i/>
          <w:iCs/>
          <w:color w:val="212121"/>
        </w:rPr>
        <w:t xml:space="preserve">le </w:t>
      </w:r>
      <w:r w:rsidR="006F34ED" w:rsidRPr="00BB426B">
        <w:rPr>
          <w:rFonts w:ascii="IOI Light" w:eastAsia="Arial" w:hAnsi="IOI Light" w:cstheme="majorHAnsi"/>
          <w:bCs/>
          <w:i/>
          <w:iCs/>
          <w:color w:val="212121"/>
        </w:rPr>
        <w:t>materi</w:t>
      </w:r>
      <w:r w:rsidR="0092539A" w:rsidRPr="00BB426B">
        <w:rPr>
          <w:rFonts w:ascii="IOI Light" w:eastAsia="Arial" w:hAnsi="IOI Light" w:cstheme="majorHAnsi"/>
          <w:bCs/>
          <w:i/>
          <w:iCs/>
          <w:color w:val="212121"/>
        </w:rPr>
        <w:t>e</w:t>
      </w:r>
      <w:r w:rsidR="006F34ED" w:rsidRPr="00BB426B">
        <w:rPr>
          <w:rFonts w:ascii="IOI Light" w:eastAsia="Arial" w:hAnsi="IOI Light" w:cstheme="majorHAnsi"/>
          <w:bCs/>
          <w:i/>
          <w:iCs/>
          <w:color w:val="212121"/>
        </w:rPr>
        <w:t xml:space="preserve"> prime d’</w:t>
      </w:r>
      <w:r w:rsidR="00C94303" w:rsidRPr="00BB426B">
        <w:rPr>
          <w:rFonts w:ascii="IOI Light" w:eastAsia="Arial" w:hAnsi="IOI Light" w:cstheme="majorHAnsi"/>
          <w:bCs/>
          <w:i/>
          <w:iCs/>
          <w:color w:val="212121"/>
        </w:rPr>
        <w:t>eccellenz</w:t>
      </w:r>
      <w:r w:rsidR="006F34ED" w:rsidRPr="00BB426B">
        <w:rPr>
          <w:rFonts w:ascii="IOI Light" w:eastAsia="Arial" w:hAnsi="IOI Light" w:cstheme="majorHAnsi"/>
          <w:bCs/>
          <w:i/>
          <w:iCs/>
          <w:color w:val="212121"/>
        </w:rPr>
        <w:t>a</w:t>
      </w:r>
      <w:r w:rsidR="00C94303" w:rsidRPr="00BB426B">
        <w:rPr>
          <w:rFonts w:ascii="IOI Light" w:eastAsia="Arial" w:hAnsi="IOI Light" w:cstheme="majorHAnsi"/>
          <w:bCs/>
          <w:i/>
          <w:iCs/>
          <w:color w:val="212121"/>
        </w:rPr>
        <w:t xml:space="preserve"> </w:t>
      </w:r>
      <w:r w:rsidR="002146C0" w:rsidRPr="00BB426B">
        <w:rPr>
          <w:rFonts w:ascii="IOI Light" w:eastAsia="Arial" w:hAnsi="IOI Light" w:cstheme="majorHAnsi"/>
          <w:bCs/>
          <w:i/>
          <w:iCs/>
          <w:color w:val="212121"/>
        </w:rPr>
        <w:t>irlandesi</w:t>
      </w:r>
    </w:p>
    <w:p w14:paraId="56F57D30" w14:textId="581CE09C" w:rsidR="00191EDF" w:rsidRPr="00BB426B" w:rsidRDefault="00191EDF" w:rsidP="00E82067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4013FFB7" w14:textId="45C8E733" w:rsidR="00B213E4" w:rsidRPr="00BB426B" w:rsidRDefault="00745372" w:rsidP="00E82067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 xml:space="preserve">Milano, </w:t>
      </w:r>
      <w:r w:rsidR="001365B4"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27 febbraio</w:t>
      </w: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 xml:space="preserve"> 202</w:t>
      </w:r>
      <w:r w:rsidR="001365B4"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4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– </w:t>
      </w:r>
      <w:r w:rsidR="00B8433A" w:rsidRPr="00BB426B">
        <w:rPr>
          <w:rFonts w:ascii="IOI Light" w:hAnsi="IOI Light" w:cstheme="majorHAnsi"/>
          <w:color w:val="000000"/>
          <w:sz w:val="22"/>
          <w:szCs w:val="22"/>
        </w:rPr>
        <w:t xml:space="preserve">L’Irlanda, si sa, è una terra magica famosa per le immense distese verdi </w:t>
      </w:r>
      <w:r w:rsidR="006F5264" w:rsidRPr="00BB426B">
        <w:rPr>
          <w:rFonts w:ascii="IOI Light" w:hAnsi="IOI Light" w:cstheme="majorHAnsi"/>
          <w:color w:val="000000"/>
          <w:sz w:val="22"/>
          <w:szCs w:val="22"/>
        </w:rPr>
        <w:t xml:space="preserve">e le alte scogliere accarezzate dalla </w:t>
      </w:r>
      <w:r w:rsidR="00B8433A" w:rsidRPr="00BB426B">
        <w:rPr>
          <w:rFonts w:ascii="IOI Light" w:hAnsi="IOI Light" w:cstheme="majorHAnsi"/>
          <w:color w:val="000000"/>
          <w:sz w:val="22"/>
          <w:szCs w:val="22"/>
        </w:rPr>
        <w:t>brezza del Nord</w:t>
      </w:r>
      <w:r w:rsidR="006F5264" w:rsidRPr="00BB426B">
        <w:rPr>
          <w:rFonts w:ascii="IOI Light" w:hAnsi="IOI Light" w:cstheme="majorHAnsi"/>
          <w:color w:val="000000"/>
          <w:sz w:val="22"/>
          <w:szCs w:val="22"/>
        </w:rPr>
        <w:t xml:space="preserve"> e </w:t>
      </w:r>
      <w:r w:rsidR="00B8433A" w:rsidRPr="00BB426B">
        <w:rPr>
          <w:rFonts w:ascii="IOI Light" w:hAnsi="IOI Light" w:cstheme="majorHAnsi"/>
          <w:color w:val="000000"/>
          <w:sz w:val="22"/>
          <w:szCs w:val="22"/>
        </w:rPr>
        <w:t>dall’Oceano Atlantico</w:t>
      </w:r>
      <w:r w:rsidR="007D0C2A" w:rsidRPr="00BB426B">
        <w:rPr>
          <w:rFonts w:ascii="IOI Light" w:hAnsi="IOI Light" w:cstheme="majorHAnsi"/>
          <w:color w:val="000000"/>
          <w:sz w:val="22"/>
          <w:szCs w:val="22"/>
        </w:rPr>
        <w:t xml:space="preserve">; qui </w:t>
      </w:r>
      <w:r w:rsidR="007A0325" w:rsidRPr="00BB426B">
        <w:rPr>
          <w:rFonts w:ascii="IOI Light" w:hAnsi="IOI Light" w:cstheme="majorHAnsi"/>
          <w:color w:val="000000"/>
          <w:sz w:val="22"/>
          <w:szCs w:val="22"/>
        </w:rPr>
        <w:t xml:space="preserve">gli animali sono liberi di pascolare </w:t>
      </w:r>
      <w:r w:rsidR="007D0C2A" w:rsidRPr="00BB426B">
        <w:rPr>
          <w:rFonts w:ascii="IOI Light" w:hAnsi="IOI Light" w:cstheme="majorHAnsi"/>
          <w:color w:val="000000"/>
          <w:sz w:val="22"/>
          <w:szCs w:val="22"/>
        </w:rPr>
        <w:t xml:space="preserve">e </w:t>
      </w:r>
      <w:r w:rsidR="007A0325" w:rsidRPr="00BB426B">
        <w:rPr>
          <w:rFonts w:ascii="IOI Light" w:hAnsi="IOI Light" w:cstheme="majorHAnsi"/>
          <w:color w:val="000000"/>
          <w:sz w:val="22"/>
          <w:szCs w:val="22"/>
        </w:rPr>
        <w:t>l’uomo vive ancora in armonia con la natura</w:t>
      </w:r>
      <w:r w:rsidR="007D0C2A" w:rsidRPr="00BB426B">
        <w:rPr>
          <w:rFonts w:ascii="IOI Light" w:hAnsi="IOI Light" w:cstheme="majorHAnsi"/>
          <w:color w:val="000000"/>
          <w:sz w:val="22"/>
          <w:szCs w:val="22"/>
        </w:rPr>
        <w:t xml:space="preserve">. </w:t>
      </w:r>
      <w:r w:rsidR="006F5264" w:rsidRPr="00BB426B">
        <w:rPr>
          <w:rFonts w:ascii="IOI Light" w:hAnsi="IOI Light" w:cstheme="majorHAnsi"/>
          <w:color w:val="000000"/>
          <w:sz w:val="22"/>
          <w:szCs w:val="22"/>
        </w:rPr>
        <w:t xml:space="preserve">A vegliare su </w:t>
      </w:r>
      <w:r w:rsidR="00F25DBF" w:rsidRPr="00BB426B">
        <w:rPr>
          <w:rFonts w:ascii="IOI Light" w:hAnsi="IOI Light" w:cstheme="majorHAnsi"/>
          <w:color w:val="000000"/>
          <w:sz w:val="22"/>
          <w:szCs w:val="22"/>
        </w:rPr>
        <w:t>di loro</w:t>
      </w:r>
      <w:r w:rsidR="006F5264" w:rsidRPr="00BB426B">
        <w:rPr>
          <w:rFonts w:ascii="IOI Light" w:hAnsi="IOI Light" w:cstheme="majorHAnsi"/>
          <w:color w:val="000000"/>
          <w:sz w:val="22"/>
          <w:szCs w:val="22"/>
        </w:rPr>
        <w:t xml:space="preserve"> è </w:t>
      </w:r>
      <w:r w:rsidR="006F5264"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>St. Patrick</w:t>
      </w:r>
      <w:r w:rsidR="006F5264" w:rsidRPr="00BB426B">
        <w:rPr>
          <w:rFonts w:ascii="IOI Light" w:hAnsi="IOI Light" w:cstheme="majorHAnsi"/>
          <w:color w:val="000000"/>
          <w:sz w:val="22"/>
          <w:szCs w:val="22"/>
        </w:rPr>
        <w:t>, il santo patrono conosciuto e festeggiato in tutto il</w:t>
      </w:r>
      <w:r w:rsidR="002146C0" w:rsidRPr="00BB426B">
        <w:rPr>
          <w:rFonts w:ascii="IOI Light" w:hAnsi="IOI Light" w:cstheme="majorHAnsi"/>
          <w:color w:val="000000"/>
          <w:sz w:val="22"/>
          <w:szCs w:val="22"/>
        </w:rPr>
        <w:t xml:space="preserve"> mondo</w:t>
      </w:r>
      <w:r w:rsidR="007D0C2A" w:rsidRPr="00BB426B">
        <w:rPr>
          <w:rFonts w:ascii="IOI Light" w:hAnsi="IOI Light" w:cstheme="majorHAnsi"/>
          <w:color w:val="000000"/>
          <w:sz w:val="22"/>
          <w:szCs w:val="22"/>
        </w:rPr>
        <w:t xml:space="preserve"> il 17 marzo</w:t>
      </w:r>
      <w:r w:rsidR="0055395F" w:rsidRPr="00BB426B">
        <w:rPr>
          <w:rFonts w:ascii="IOI Light" w:hAnsi="IOI Light" w:cstheme="majorHAnsi"/>
          <w:color w:val="000000"/>
          <w:sz w:val="22"/>
          <w:szCs w:val="22"/>
        </w:rPr>
        <w:t>,</w:t>
      </w:r>
      <w:r w:rsidR="00B213E4" w:rsidRPr="00BB426B">
        <w:rPr>
          <w:rFonts w:ascii="IOI Light" w:hAnsi="IOI Light" w:cstheme="majorHAnsi"/>
          <w:color w:val="000000"/>
          <w:sz w:val="22"/>
          <w:szCs w:val="22"/>
        </w:rPr>
        <w:t xml:space="preserve"> e</w:t>
      </w:r>
      <w:r w:rsidR="0055395F" w:rsidRPr="00BB426B">
        <w:rPr>
          <w:rFonts w:ascii="IOI Light" w:hAnsi="IOI Light" w:cstheme="majorHAnsi"/>
          <w:color w:val="000000"/>
          <w:sz w:val="22"/>
          <w:szCs w:val="22"/>
        </w:rPr>
        <w:t xml:space="preserve"> a cui </w:t>
      </w:r>
      <w:proofErr w:type="spellStart"/>
      <w:r w:rsidR="0055395F"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Bord</w:t>
      </w:r>
      <w:proofErr w:type="spellEnd"/>
      <w:r w:rsidR="0055395F"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 xml:space="preserve"> Bia</w:t>
      </w:r>
      <w:r w:rsidR="0055395F" w:rsidRPr="00BB426B">
        <w:rPr>
          <w:rFonts w:ascii="IOI Light" w:hAnsi="IOI Light" w:cstheme="majorHAnsi"/>
          <w:color w:val="000000"/>
          <w:sz w:val="22"/>
          <w:szCs w:val="22"/>
        </w:rPr>
        <w:t xml:space="preserve"> – ente governativo per la promozione del </w:t>
      </w:r>
      <w:proofErr w:type="spellStart"/>
      <w:r w:rsidR="0055395F" w:rsidRPr="00BB426B">
        <w:rPr>
          <w:rFonts w:ascii="IOI Light" w:hAnsi="IOI Light" w:cstheme="majorHAnsi"/>
          <w:color w:val="000000"/>
          <w:sz w:val="22"/>
          <w:szCs w:val="22"/>
        </w:rPr>
        <w:t>food&amp;beverage</w:t>
      </w:r>
      <w:proofErr w:type="spellEnd"/>
      <w:r w:rsidR="0055395F" w:rsidRPr="00BB426B">
        <w:rPr>
          <w:rFonts w:ascii="IOI Light" w:hAnsi="IOI Light" w:cstheme="majorHAnsi"/>
          <w:color w:val="000000"/>
          <w:sz w:val="22"/>
          <w:szCs w:val="22"/>
        </w:rPr>
        <w:t xml:space="preserve"> dell’Isola di Smeraldo, dedica una settimana di eventi </w:t>
      </w:r>
      <w:r w:rsidR="00A838C9" w:rsidRPr="00BB426B">
        <w:rPr>
          <w:rFonts w:ascii="IOI Light" w:hAnsi="IOI Light" w:cstheme="majorHAnsi"/>
          <w:color w:val="000000"/>
          <w:sz w:val="22"/>
          <w:szCs w:val="22"/>
        </w:rPr>
        <w:t>culinari</w:t>
      </w:r>
      <w:r w:rsidR="0055395F" w:rsidRPr="00BB426B">
        <w:rPr>
          <w:rFonts w:ascii="IOI Light" w:hAnsi="IOI Light" w:cstheme="majorHAnsi"/>
          <w:color w:val="000000"/>
          <w:sz w:val="22"/>
          <w:szCs w:val="22"/>
        </w:rPr>
        <w:t xml:space="preserve"> d</w:t>
      </w:r>
      <w:r w:rsidR="002146C0" w:rsidRPr="00BB426B">
        <w:rPr>
          <w:rFonts w:ascii="IOI Light" w:hAnsi="IOI Light" w:cstheme="majorHAnsi"/>
          <w:color w:val="000000"/>
          <w:sz w:val="22"/>
          <w:szCs w:val="22"/>
        </w:rPr>
        <w:t>al 1</w:t>
      </w:r>
      <w:r w:rsidR="00A3542B" w:rsidRPr="00BB426B">
        <w:rPr>
          <w:rFonts w:ascii="IOI Light" w:hAnsi="IOI Light" w:cstheme="majorHAnsi"/>
          <w:color w:val="000000"/>
          <w:sz w:val="22"/>
          <w:szCs w:val="22"/>
        </w:rPr>
        <w:t>0</w:t>
      </w:r>
      <w:r w:rsidR="002146C0" w:rsidRPr="00BB426B">
        <w:rPr>
          <w:rFonts w:ascii="IOI Light" w:hAnsi="IOI Light" w:cstheme="majorHAnsi"/>
          <w:color w:val="000000"/>
          <w:sz w:val="22"/>
          <w:szCs w:val="22"/>
        </w:rPr>
        <w:t xml:space="preserve"> al 1</w:t>
      </w:r>
      <w:r w:rsidR="00A3542B" w:rsidRPr="00BB426B">
        <w:rPr>
          <w:rFonts w:ascii="IOI Light" w:hAnsi="IOI Light" w:cstheme="majorHAnsi"/>
          <w:color w:val="000000"/>
          <w:sz w:val="22"/>
          <w:szCs w:val="22"/>
        </w:rPr>
        <w:t>7</w:t>
      </w:r>
      <w:r w:rsidR="002146C0" w:rsidRPr="00BB426B">
        <w:rPr>
          <w:rFonts w:ascii="IOI Light" w:hAnsi="IOI Light" w:cstheme="majorHAnsi"/>
          <w:color w:val="000000"/>
          <w:sz w:val="22"/>
          <w:szCs w:val="22"/>
        </w:rPr>
        <w:t xml:space="preserve"> marzo,</w:t>
      </w:r>
      <w:r w:rsidR="0055395F"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  <w:r w:rsidR="00695674" w:rsidRPr="00BB426B">
        <w:rPr>
          <w:rFonts w:ascii="IOI Light" w:hAnsi="IOI Light" w:cstheme="majorHAnsi"/>
          <w:color w:val="000000"/>
          <w:sz w:val="22"/>
          <w:szCs w:val="22"/>
        </w:rPr>
        <w:t xml:space="preserve">a Milano e non solo, </w:t>
      </w:r>
      <w:r w:rsidR="0055395F" w:rsidRPr="00BB426B">
        <w:rPr>
          <w:rFonts w:ascii="IOI Light" w:hAnsi="IOI Light" w:cstheme="majorHAnsi"/>
          <w:color w:val="000000"/>
          <w:sz w:val="22"/>
          <w:szCs w:val="22"/>
        </w:rPr>
        <w:t xml:space="preserve">in collaborazione con </w:t>
      </w:r>
      <w:r w:rsidR="007A0325"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Turismo Irland</w:t>
      </w:r>
      <w:r w:rsidR="009B4CAA"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ese</w:t>
      </w:r>
      <w:r w:rsidR="007A0325"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  <w:r w:rsidR="006F34ED"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e JRE Italia</w:t>
      </w:r>
      <w:r w:rsidR="00B213E4" w:rsidRPr="00BB426B">
        <w:rPr>
          <w:rFonts w:ascii="IOI Light" w:hAnsi="IOI Light" w:cstheme="majorHAnsi"/>
          <w:color w:val="000000"/>
          <w:sz w:val="22"/>
          <w:szCs w:val="22"/>
        </w:rPr>
        <w:t>.</w:t>
      </w:r>
    </w:p>
    <w:p w14:paraId="71918FD6" w14:textId="77777777" w:rsidR="00A838C9" w:rsidRPr="00BB426B" w:rsidRDefault="00A838C9" w:rsidP="00E82067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1C10BA44" w14:textId="30C0451A" w:rsidR="002146C0" w:rsidRPr="00BB426B" w:rsidRDefault="00BB426B" w:rsidP="00E82067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hyperlink r:id="rId11" w:history="1">
        <w:r w:rsidR="00B213E4" w:rsidRPr="00BB426B">
          <w:rPr>
            <w:rStyle w:val="Collegamentoipertestuale"/>
            <w:rFonts w:ascii="IOI Light" w:hAnsi="IOI Light" w:cstheme="majorHAnsi"/>
            <w:b/>
            <w:bCs/>
            <w:i/>
            <w:iCs/>
            <w:sz w:val="22"/>
            <w:szCs w:val="22"/>
          </w:rPr>
          <w:t>A Taste of Ireland</w:t>
        </w:r>
      </w:hyperlink>
      <w:r w:rsidR="00A838C9" w:rsidRPr="00BB426B">
        <w:rPr>
          <w:rFonts w:ascii="IOI Light" w:hAnsi="IOI Light" w:cstheme="majorHAnsi"/>
          <w:color w:val="000000"/>
          <w:sz w:val="22"/>
          <w:szCs w:val="22"/>
        </w:rPr>
        <w:t>,</w:t>
      </w:r>
      <w:r w:rsidR="002146C0" w:rsidRPr="00BB426B">
        <w:rPr>
          <w:rFonts w:ascii="IOI Light" w:hAnsi="IOI Light" w:cstheme="majorHAnsi"/>
          <w:color w:val="000000"/>
          <w:sz w:val="22"/>
          <w:szCs w:val="22"/>
        </w:rPr>
        <w:t xml:space="preserve"> infatti, </w:t>
      </w:r>
      <w:r w:rsidR="00A838C9" w:rsidRPr="00BB426B">
        <w:rPr>
          <w:rFonts w:ascii="IOI Light" w:hAnsi="IOI Light" w:cstheme="majorHAnsi"/>
          <w:color w:val="000000"/>
          <w:sz w:val="22"/>
          <w:szCs w:val="22"/>
        </w:rPr>
        <w:t xml:space="preserve">è una settimana dedicata alle prelibatezze </w:t>
      </w:r>
      <w:r w:rsidR="00695674" w:rsidRPr="00BB426B">
        <w:rPr>
          <w:rFonts w:ascii="IOI Light" w:hAnsi="IOI Light" w:cstheme="majorHAnsi"/>
          <w:color w:val="000000"/>
          <w:sz w:val="22"/>
          <w:szCs w:val="22"/>
        </w:rPr>
        <w:t>irlandesi</w:t>
      </w:r>
      <w:r w:rsidR="00A838C9" w:rsidRPr="00BB426B">
        <w:rPr>
          <w:rFonts w:ascii="IOI Light" w:hAnsi="IOI Light" w:cstheme="majorHAnsi"/>
          <w:color w:val="000000"/>
          <w:sz w:val="22"/>
          <w:szCs w:val="22"/>
        </w:rPr>
        <w:t xml:space="preserve"> che si inserisce a regola d’arte all’interno dell’</w:t>
      </w:r>
      <w:hyperlink r:id="rId12" w:history="1">
        <w:r w:rsidR="002146C0"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Ireland Week</w:t>
        </w:r>
      </w:hyperlink>
      <w:r w:rsidR="002146C0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="00A838C9" w:rsidRPr="00BB426B">
        <w:rPr>
          <w:rFonts w:ascii="IOI Light" w:hAnsi="IOI Light" w:cstheme="majorHAnsi"/>
          <w:color w:val="000000"/>
          <w:sz w:val="22"/>
          <w:szCs w:val="22"/>
        </w:rPr>
        <w:t>l’</w:t>
      </w:r>
      <w:r w:rsidR="002146C0" w:rsidRPr="00BB426B">
        <w:rPr>
          <w:rFonts w:ascii="IOI Light" w:hAnsi="IOI Light" w:cstheme="majorHAnsi"/>
          <w:color w:val="000000"/>
          <w:sz w:val="22"/>
          <w:szCs w:val="22"/>
        </w:rPr>
        <w:t>evento diffuso che rende omaggio alla cultura, alle tradizioni, alla storia e alla gastronomia irlandesi promosso da Turismo Irland</w:t>
      </w:r>
      <w:r w:rsidR="009B4CAA" w:rsidRPr="00BB426B">
        <w:rPr>
          <w:rFonts w:ascii="IOI Light" w:hAnsi="IOI Light" w:cstheme="majorHAnsi"/>
          <w:color w:val="000000"/>
          <w:sz w:val="22"/>
          <w:szCs w:val="22"/>
        </w:rPr>
        <w:t>ese</w:t>
      </w:r>
      <w:r w:rsidR="002146C0" w:rsidRPr="00BB426B">
        <w:rPr>
          <w:rFonts w:ascii="IOI Light" w:hAnsi="IOI Light" w:cstheme="majorHAnsi"/>
          <w:color w:val="000000"/>
          <w:sz w:val="22"/>
          <w:szCs w:val="22"/>
        </w:rPr>
        <w:t>.</w:t>
      </w:r>
    </w:p>
    <w:p w14:paraId="37A78F64" w14:textId="77777777" w:rsidR="00E02D85" w:rsidRPr="00BB426B" w:rsidRDefault="00E02D85" w:rsidP="00E82067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65281511" w14:textId="65B9A129" w:rsidR="00E02D85" w:rsidRPr="00BB426B" w:rsidRDefault="00E02D85" w:rsidP="00E82067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Questa seconda edizione di A Taste of Ireland, sarà l’occasione per gustare le </w:t>
      </w:r>
      <w:r w:rsidR="0092539A" w:rsidRPr="00BB426B">
        <w:rPr>
          <w:rFonts w:ascii="IOI Light" w:hAnsi="IOI Light" w:cstheme="majorHAnsi"/>
          <w:color w:val="000000"/>
          <w:sz w:val="22"/>
          <w:szCs w:val="22"/>
        </w:rPr>
        <w:t>eccellenze gastronomiche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irlandesi in ogni loro forma - dallo street food al piatto gourmet - e per tutte le tasche, dal pub al ristorante stellato, passando </w:t>
      </w:r>
      <w:r w:rsidR="0092539A" w:rsidRPr="00BB426B">
        <w:rPr>
          <w:rFonts w:ascii="IOI Light" w:hAnsi="IOI Light" w:cstheme="majorHAnsi"/>
          <w:color w:val="000000"/>
          <w:sz w:val="22"/>
          <w:szCs w:val="22"/>
        </w:rPr>
        <w:t xml:space="preserve">per il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family </w:t>
      </w:r>
      <w:proofErr w:type="spellStart"/>
      <w:r w:rsidRPr="00BB426B">
        <w:rPr>
          <w:rFonts w:ascii="IOI Light" w:hAnsi="IOI Light" w:cstheme="majorHAnsi"/>
          <w:color w:val="000000"/>
          <w:sz w:val="22"/>
          <w:szCs w:val="22"/>
        </w:rPr>
        <w:t>restaurant</w:t>
      </w:r>
      <w:proofErr w:type="spellEnd"/>
      <w:r w:rsidRPr="00BB426B">
        <w:rPr>
          <w:rFonts w:ascii="IOI Light" w:hAnsi="IOI Light" w:cstheme="majorHAnsi"/>
          <w:color w:val="000000"/>
          <w:sz w:val="22"/>
          <w:szCs w:val="22"/>
        </w:rPr>
        <w:t>.</w:t>
      </w:r>
    </w:p>
    <w:p w14:paraId="70A3B5A1" w14:textId="537BD720" w:rsidR="003C45CF" w:rsidRPr="00BB426B" w:rsidRDefault="003C45CF" w:rsidP="00E82067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224AEA90" w14:textId="1CE1AB46" w:rsidR="009C752E" w:rsidRPr="00BB426B" w:rsidRDefault="009C752E" w:rsidP="009C752E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“Siamo felici di riproporre anche quest’anno ’A Taste of Ireland’, un inno ai sapori e alla qualità delle materie prime irlandesi e parte di una celebrazione interamente dedicata alle eccellenze dell’Isola di Smeraldo. Per sette giorni, in tutta Italia, si potranno degustare alcuni dei prodotti premium irlandesi - tra cui </w:t>
      </w:r>
      <w:r w:rsidRPr="00BB426B">
        <w:rPr>
          <w:rFonts w:ascii="IOI Light" w:hAnsi="IOI Light" w:cstheme="majorHAnsi"/>
          <w:b/>
          <w:bCs/>
          <w:i/>
          <w:iCs/>
          <w:color w:val="000000"/>
          <w:sz w:val="22"/>
          <w:szCs w:val="22"/>
        </w:rPr>
        <w:t>manzo, agnello, scampi</w:t>
      </w:r>
      <w:r w:rsidR="00650E93" w:rsidRPr="00BB426B">
        <w:rPr>
          <w:rFonts w:ascii="IOI Light" w:hAnsi="IOI Light" w:cstheme="majorHAnsi"/>
          <w:b/>
          <w:bCs/>
          <w:i/>
          <w:iCs/>
          <w:color w:val="000000"/>
          <w:sz w:val="22"/>
          <w:szCs w:val="22"/>
        </w:rPr>
        <w:t>, salmone</w:t>
      </w:r>
      <w:r w:rsidRPr="00BB426B">
        <w:rPr>
          <w:rFonts w:ascii="IOI Light" w:hAnsi="IOI Light" w:cstheme="majorHAnsi"/>
          <w:b/>
          <w:bCs/>
          <w:i/>
          <w:iCs/>
          <w:color w:val="000000"/>
          <w:sz w:val="22"/>
          <w:szCs w:val="22"/>
        </w:rPr>
        <w:t xml:space="preserve"> e ostriche</w:t>
      </w:r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 – allevati e pescati secondo pratiche tradizionali ma anche sostenibili e dalla qualità certificata. A supportarci ci sarà anche il nostro Ambassador per la carne irlandese </w:t>
      </w:r>
      <w:r w:rsidRPr="00BB426B">
        <w:rPr>
          <w:rFonts w:ascii="IOI Light" w:hAnsi="IOI Light" w:cstheme="majorHAnsi"/>
          <w:b/>
          <w:bCs/>
          <w:i/>
          <w:iCs/>
          <w:color w:val="000000"/>
          <w:sz w:val="22"/>
          <w:szCs w:val="22"/>
        </w:rPr>
        <w:t>Roberto Valbuzzi</w:t>
      </w:r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, </w:t>
      </w:r>
      <w:r w:rsidR="00627FFB"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>chef patron del ristorante</w:t>
      </w:r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 </w:t>
      </w:r>
      <w:r w:rsidRPr="00BB426B">
        <w:rPr>
          <w:rFonts w:ascii="IOI Light" w:hAnsi="IOI Light" w:cstheme="majorHAnsi"/>
          <w:b/>
          <w:bCs/>
          <w:i/>
          <w:iCs/>
          <w:color w:val="000000"/>
          <w:sz w:val="22"/>
          <w:szCs w:val="22"/>
        </w:rPr>
        <w:t>Crotto Valtellina</w:t>
      </w:r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, e i ristoranti del nostro partner </w:t>
      </w:r>
      <w:r w:rsidRPr="00BB426B">
        <w:rPr>
          <w:rFonts w:ascii="IOI Light" w:hAnsi="IOI Light" w:cstheme="majorHAnsi"/>
          <w:b/>
          <w:bCs/>
          <w:i/>
          <w:iCs/>
          <w:color w:val="000000"/>
          <w:sz w:val="22"/>
          <w:szCs w:val="22"/>
        </w:rPr>
        <w:t xml:space="preserve">JRE – </w:t>
      </w:r>
      <w:proofErr w:type="spellStart"/>
      <w:r w:rsidRPr="00BB426B">
        <w:rPr>
          <w:rFonts w:ascii="IOI Light" w:hAnsi="IOI Light" w:cstheme="majorHAnsi"/>
          <w:b/>
          <w:bCs/>
          <w:i/>
          <w:iCs/>
          <w:color w:val="000000"/>
          <w:sz w:val="22"/>
          <w:szCs w:val="22"/>
        </w:rPr>
        <w:t>Jeunes</w:t>
      </w:r>
      <w:proofErr w:type="spellEnd"/>
      <w:r w:rsidRPr="00BB426B">
        <w:rPr>
          <w:rFonts w:ascii="IOI Light" w:hAnsi="IOI Light" w:cstheme="majorHAnsi"/>
          <w:b/>
          <w:bCs/>
          <w:i/>
          <w:iCs/>
          <w:color w:val="000000"/>
          <w:sz w:val="22"/>
          <w:szCs w:val="22"/>
        </w:rPr>
        <w:t xml:space="preserve"> </w:t>
      </w:r>
      <w:proofErr w:type="spellStart"/>
      <w:r w:rsidRPr="00BB426B">
        <w:rPr>
          <w:rFonts w:ascii="IOI Light" w:hAnsi="IOI Light" w:cstheme="majorHAnsi"/>
          <w:b/>
          <w:bCs/>
          <w:i/>
          <w:iCs/>
          <w:color w:val="000000"/>
          <w:sz w:val="22"/>
          <w:szCs w:val="22"/>
        </w:rPr>
        <w:t>Restaurateurs</w:t>
      </w:r>
      <w:proofErr w:type="spellEnd"/>
      <w:r w:rsidRPr="00BB426B">
        <w:rPr>
          <w:rFonts w:ascii="IOI Light" w:hAnsi="IOI Light" w:cstheme="majorHAnsi"/>
          <w:b/>
          <w:bCs/>
          <w:i/>
          <w:iCs/>
          <w:color w:val="000000"/>
          <w:sz w:val="22"/>
          <w:szCs w:val="22"/>
        </w:rPr>
        <w:t xml:space="preserve"> Italia</w:t>
      </w:r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, associazione che raccoglie i più giovani e rappresentativi chef dell’alta ristorazione, </w:t>
      </w:r>
      <w:r w:rsidR="00112CB4"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>oltre a quelli</w:t>
      </w:r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 </w:t>
      </w:r>
      <w:r w:rsidR="00112CB4"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del nostro </w:t>
      </w:r>
      <w:bookmarkStart w:id="0" w:name="_Hlk9504273"/>
      <w:r w:rsidR="00112CB4" w:rsidRPr="00BB426B">
        <w:rPr>
          <w:rFonts w:ascii="IOI Light" w:eastAsia="Calibri" w:hAnsi="IOI Light" w:cs="Calibri"/>
          <w:b/>
          <w:bCs/>
          <w:i/>
          <w:color w:val="212121"/>
          <w:sz w:val="22"/>
          <w:szCs w:val="22"/>
        </w:rPr>
        <w:t xml:space="preserve">Chefs’ Irish </w:t>
      </w:r>
      <w:proofErr w:type="spellStart"/>
      <w:r w:rsidR="00112CB4" w:rsidRPr="00BB426B">
        <w:rPr>
          <w:rFonts w:ascii="IOI Light" w:eastAsia="Calibri" w:hAnsi="IOI Light" w:cs="Calibri"/>
          <w:b/>
          <w:bCs/>
          <w:i/>
          <w:color w:val="212121"/>
          <w:sz w:val="22"/>
          <w:szCs w:val="22"/>
        </w:rPr>
        <w:t>Beef</w:t>
      </w:r>
      <w:proofErr w:type="spellEnd"/>
      <w:r w:rsidR="00112CB4" w:rsidRPr="00BB426B">
        <w:rPr>
          <w:rFonts w:ascii="IOI Light" w:eastAsia="Calibri" w:hAnsi="IOI Light" w:cs="Calibri"/>
          <w:b/>
          <w:bCs/>
          <w:i/>
          <w:color w:val="212121"/>
          <w:sz w:val="22"/>
          <w:szCs w:val="22"/>
        </w:rPr>
        <w:t xml:space="preserve"> Club </w:t>
      </w:r>
      <w:r w:rsidR="00112CB4" w:rsidRPr="00BB426B">
        <w:rPr>
          <w:rFonts w:ascii="IOI Light" w:eastAsia="Calibri" w:hAnsi="IOI Light" w:cs="Calibri"/>
          <w:b/>
          <w:bCs/>
          <w:color w:val="212121"/>
          <w:sz w:val="22"/>
          <w:szCs w:val="22"/>
        </w:rPr>
        <w:t>(CIBC</w:t>
      </w:r>
      <w:r w:rsidR="00112CB4" w:rsidRPr="00BB426B">
        <w:rPr>
          <w:rFonts w:ascii="IOI Light" w:eastAsia="Calibri" w:hAnsi="IOI Light" w:cs="Calibri"/>
          <w:b/>
          <w:bCs/>
          <w:i/>
          <w:iCs/>
          <w:color w:val="212121"/>
          <w:sz w:val="22"/>
          <w:szCs w:val="22"/>
        </w:rPr>
        <w:t>)</w:t>
      </w:r>
      <w:bookmarkEnd w:id="0"/>
      <w:r w:rsidR="00112CB4" w:rsidRPr="00BB426B">
        <w:rPr>
          <w:rFonts w:ascii="IOI Light" w:eastAsia="Calibri" w:hAnsi="IOI Light" w:cs="Calibri"/>
          <w:b/>
          <w:bCs/>
          <w:i/>
          <w:iCs/>
          <w:color w:val="212121"/>
          <w:sz w:val="22"/>
          <w:szCs w:val="22"/>
        </w:rPr>
        <w:t>,</w:t>
      </w:r>
      <w:r w:rsidR="00112CB4" w:rsidRPr="00BB426B">
        <w:rPr>
          <w:rFonts w:ascii="IOI Light" w:eastAsia="Calibri" w:hAnsi="IOI Light" w:cs="Calibri"/>
          <w:i/>
          <w:iCs/>
          <w:color w:val="212121"/>
          <w:sz w:val="22"/>
          <w:szCs w:val="22"/>
        </w:rPr>
        <w:t xml:space="preserve"> l’iniziativa fondata nel 2004 e gestita da </w:t>
      </w:r>
      <w:proofErr w:type="spellStart"/>
      <w:r w:rsidR="00112CB4" w:rsidRPr="00BB426B">
        <w:rPr>
          <w:rFonts w:ascii="IOI Light" w:eastAsia="Calibri" w:hAnsi="IOI Light" w:cs="Calibri"/>
          <w:b/>
          <w:i/>
          <w:iCs/>
          <w:color w:val="212121"/>
          <w:sz w:val="22"/>
          <w:szCs w:val="22"/>
        </w:rPr>
        <w:t>Bord</w:t>
      </w:r>
      <w:proofErr w:type="spellEnd"/>
      <w:r w:rsidR="00112CB4" w:rsidRPr="00BB426B">
        <w:rPr>
          <w:rFonts w:ascii="IOI Light" w:eastAsia="Calibri" w:hAnsi="IOI Light" w:cs="Calibri"/>
          <w:b/>
          <w:i/>
          <w:iCs/>
          <w:color w:val="212121"/>
          <w:sz w:val="22"/>
          <w:szCs w:val="22"/>
        </w:rPr>
        <w:t xml:space="preserve"> Bia </w:t>
      </w:r>
      <w:r w:rsidR="00112CB4" w:rsidRPr="00BB426B">
        <w:rPr>
          <w:rFonts w:ascii="IOI Light" w:eastAsia="Calibri" w:hAnsi="IOI Light" w:cs="Calibri"/>
          <w:i/>
          <w:iCs/>
          <w:color w:val="212121"/>
          <w:sz w:val="22"/>
          <w:szCs w:val="22"/>
        </w:rPr>
        <w:t>di cui fanno parte prestigiosi chef internazionali che promuovono e valorizzano la carne di manzo irlandese. Avremo occasione di vedere e gustare piatti davvero unici</w:t>
      </w:r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”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spiega</w:t>
      </w: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 xml:space="preserve"> Francesca Perfetto, Market </w:t>
      </w:r>
      <w:proofErr w:type="spellStart"/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Specialist</w:t>
      </w:r>
      <w:proofErr w:type="spellEnd"/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 xml:space="preserve"> di </w:t>
      </w:r>
      <w:proofErr w:type="spellStart"/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Bord</w:t>
      </w:r>
      <w:proofErr w:type="spellEnd"/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 xml:space="preserve"> Bia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.</w:t>
      </w:r>
    </w:p>
    <w:p w14:paraId="710B8DA2" w14:textId="77777777" w:rsidR="00695674" w:rsidRPr="00BB426B" w:rsidRDefault="00695674" w:rsidP="00E82067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</w:p>
    <w:p w14:paraId="11677F22" w14:textId="758D0E6B" w:rsidR="00030CE2" w:rsidRPr="00BB426B" w:rsidRDefault="00030CE2" w:rsidP="00030CE2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Marcella Ercolini, Direttrice Turismo Irlandese in Italia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,</w:t>
      </w: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 xml:space="preserve">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aggiunge: “</w:t>
      </w:r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Siamo entusiasti della partnership con </w:t>
      </w:r>
      <w:proofErr w:type="spellStart"/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>Bord</w:t>
      </w:r>
      <w:proofErr w:type="spellEnd"/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 Bia in occasione della terza Ireland Week, che ci consente di ampliare la portata del Food Festival “A Taste of Ireland” a livello nazionale, con l’adesione di ristoranti in tante città italiane. Il cibo è una delle sorprese d’Irlanda, la purezza dei suoi prodotti gastronomici ha inserito l'isola tra le destinazioni gastronomiche più rinomate d'Europa e questo festival, nel contesto dell’Ireland Week, ci consente di far conoscere agli italiani le eccellenze alimentari irlandesi, perché’ sappiamo quanto sia importante mangiare bene durante un viaggio. E Irlanda ha tanto da offrire in questo senso, con le sue produzioni locali nelle diverse contee dell’isola, la concreta attenzione al valore della sostenibilità ambientale e sociale per i produttori e il calore della rinomata accoglienza irlandese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”.</w:t>
      </w:r>
    </w:p>
    <w:p w14:paraId="3F5A9734" w14:textId="77777777" w:rsidR="00030CE2" w:rsidRPr="00BB426B" w:rsidRDefault="00030CE2" w:rsidP="00E82067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</w:p>
    <w:p w14:paraId="3653F57E" w14:textId="4F68D10D" w:rsidR="00030CE2" w:rsidRPr="00BB426B" w:rsidRDefault="00030CE2" w:rsidP="00030CE2">
      <w:pPr>
        <w:jc w:val="both"/>
        <w:rPr>
          <w:rStyle w:val="Collegamentoipertestuale"/>
          <w:rFonts w:ascii="IOI Light" w:hAnsi="IOI Light" w:cstheme="majorHAnsi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>Di seguito i ristoranti dove, dal 10 al 17 marzo, sarà possibile gustare piatti a base di prodotti irlandesi. T</w:t>
      </w:r>
      <w:r w:rsidRPr="00BB426B">
        <w:rPr>
          <w:rFonts w:ascii="IOI Light" w:hAnsi="IOI Light" w:cstheme="majorHAnsi"/>
          <w:sz w:val="22"/>
          <w:szCs w:val="22"/>
        </w:rPr>
        <w:t xml:space="preserve">utti i dettagli dei ristoranti che partecipano all’iniziativa </w:t>
      </w:r>
      <w:r w:rsidR="00627FFB" w:rsidRPr="00BB426B">
        <w:rPr>
          <w:rFonts w:ascii="IOI Light" w:hAnsi="IOI Light" w:cstheme="majorHAnsi"/>
          <w:sz w:val="22"/>
          <w:szCs w:val="22"/>
        </w:rPr>
        <w:t>sono disponibili al link</w:t>
      </w:r>
      <w:r w:rsidRPr="00BB426B">
        <w:rPr>
          <w:rFonts w:ascii="IOI Light" w:hAnsi="IOI Light" w:cstheme="majorHAnsi"/>
          <w:sz w:val="22"/>
          <w:szCs w:val="22"/>
        </w:rPr>
        <w:t xml:space="preserve"> </w:t>
      </w:r>
      <w:hyperlink r:id="rId13" w:tgtFrame="_blank" w:tooltip="irelandweek.it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Irelandweek.it/</w:t>
        </w:r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atasteofireland</w:t>
        </w:r>
        <w:proofErr w:type="spellEnd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 </w:t>
        </w:r>
      </w:hyperlink>
    </w:p>
    <w:p w14:paraId="10281FBA" w14:textId="77777777" w:rsidR="00030CE2" w:rsidRPr="00BB426B" w:rsidRDefault="00030CE2" w:rsidP="00030CE2">
      <w:pPr>
        <w:jc w:val="both"/>
        <w:rPr>
          <w:rStyle w:val="Collegamentoipertestuale"/>
          <w:rFonts w:ascii="IOI Light" w:hAnsi="IOI Light" w:cstheme="majorHAnsi"/>
          <w:sz w:val="22"/>
          <w:szCs w:val="22"/>
        </w:rPr>
      </w:pPr>
    </w:p>
    <w:p w14:paraId="052C1E06" w14:textId="77777777" w:rsidR="00030CE2" w:rsidRPr="00BB426B" w:rsidRDefault="00030CE2" w:rsidP="00030CE2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 xml:space="preserve">Irish </w:t>
      </w:r>
      <w:proofErr w:type="spellStart"/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Beef</w:t>
      </w:r>
      <w:proofErr w:type="spellEnd"/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 xml:space="preserve"> Ambassador</w:t>
      </w:r>
    </w:p>
    <w:p w14:paraId="08887D30" w14:textId="5DB92874" w:rsidR="00030CE2" w:rsidRPr="00BB426B" w:rsidRDefault="00030CE2" w:rsidP="00030CE2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14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Crotto Valtellina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, Chef Roberto Valbuzzi (Malnate, VA) </w:t>
      </w:r>
    </w:p>
    <w:p w14:paraId="54A97CF8" w14:textId="77777777" w:rsidR="00030CE2" w:rsidRPr="00BB426B" w:rsidRDefault="00030CE2" w:rsidP="00030CE2">
      <w:pPr>
        <w:jc w:val="both"/>
        <w:rPr>
          <w:rStyle w:val="Collegamentoipertestuale"/>
          <w:rFonts w:ascii="IOI Light" w:hAnsi="IOI Light" w:cstheme="majorHAnsi"/>
          <w:sz w:val="22"/>
          <w:szCs w:val="22"/>
        </w:rPr>
      </w:pPr>
    </w:p>
    <w:p w14:paraId="187AE3A0" w14:textId="6477C339" w:rsidR="00030CE2" w:rsidRPr="00BB426B" w:rsidRDefault="00030CE2" w:rsidP="00030CE2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Seguito dalle realtà milanesi di:</w:t>
      </w:r>
    </w:p>
    <w:p w14:paraId="50DC0AE4" w14:textId="775F4BFD" w:rsidR="00030CE2" w:rsidRPr="00BB426B" w:rsidRDefault="00030CE2" w:rsidP="00030CE2">
      <w:pPr>
        <w:jc w:val="both"/>
        <w:rPr>
          <w:rFonts w:ascii="IOI Light" w:hAnsi="IOI Light" w:cstheme="majorHAnsi"/>
          <w:color w:val="000000"/>
          <w:sz w:val="22"/>
          <w:szCs w:val="22"/>
          <w:lang w:val="en-GB"/>
        </w:rPr>
      </w:pPr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t xml:space="preserve">- </w:t>
      </w:r>
      <w:hyperlink r:id="rId15" w:history="1"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  <w:lang w:val="en-GB"/>
          </w:rPr>
          <w:t>Arcano</w:t>
        </w:r>
        <w:proofErr w:type="spellEnd"/>
      </w:hyperlink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t xml:space="preserve"> </w:t>
      </w:r>
    </w:p>
    <w:p w14:paraId="249ABB59" w14:textId="674FB1A7" w:rsidR="00030CE2" w:rsidRPr="00BB426B" w:rsidRDefault="00030CE2" w:rsidP="00030CE2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  <w:lang w:val="en-GB"/>
        </w:rPr>
      </w:pPr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t xml:space="preserve">- </w:t>
      </w:r>
      <w:hyperlink r:id="rId16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  <w:lang w:val="en-GB"/>
          </w:rPr>
          <w:t xml:space="preserve">Beef Club </w:t>
        </w:r>
        <w:r w:rsidR="00627FFB" w:rsidRPr="00BB426B">
          <w:rPr>
            <w:rStyle w:val="Collegamentoipertestuale"/>
            <w:rFonts w:ascii="IOI Light" w:hAnsi="IOI Light" w:cstheme="majorHAnsi"/>
            <w:sz w:val="22"/>
            <w:szCs w:val="22"/>
            <w:lang w:val="en-GB"/>
          </w:rPr>
          <w:t>Milano</w:t>
        </w:r>
      </w:hyperlink>
    </w:p>
    <w:p w14:paraId="5F121C19" w14:textId="62FF99A5" w:rsidR="00030CE2" w:rsidRPr="00BB426B" w:rsidRDefault="00030CE2" w:rsidP="00030CE2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  <w:lang w:val="en-GB"/>
        </w:rPr>
      </w:pPr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lastRenderedPageBreak/>
        <w:t xml:space="preserve">- </w:t>
      </w:r>
      <w:hyperlink r:id="rId17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  <w:lang w:val="en-GB"/>
          </w:rPr>
          <w:t>Crazy Patrick's</w:t>
        </w:r>
      </w:hyperlink>
    </w:p>
    <w:p w14:paraId="54CCD1F5" w14:textId="02B63BAB" w:rsidR="00030CE2" w:rsidRPr="00BB426B" w:rsidRDefault="00030CE2" w:rsidP="00030CE2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  <w:lang w:val="en-GB"/>
        </w:rPr>
      </w:pPr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t xml:space="preserve">- </w:t>
      </w:r>
      <w:hyperlink r:id="rId18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  <w:lang w:val="en-GB"/>
          </w:rPr>
          <w:t>Football Pub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t xml:space="preserve"> </w:t>
      </w:r>
    </w:p>
    <w:p w14:paraId="509F8CE7" w14:textId="6854907F" w:rsidR="00030CE2" w:rsidRPr="00BB426B" w:rsidRDefault="00030CE2" w:rsidP="00030CE2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19" w:history="1"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Fuorifusto</w:t>
        </w:r>
        <w:proofErr w:type="spellEnd"/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</w:p>
    <w:p w14:paraId="13ED5F26" w14:textId="0F383BF2" w:rsidR="00030CE2" w:rsidRPr="00BB426B" w:rsidRDefault="00030CE2" w:rsidP="00030CE2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20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Hard Rock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</w:p>
    <w:p w14:paraId="1467F77E" w14:textId="7B60644A" w:rsidR="00030CE2" w:rsidRPr="00BB426B" w:rsidRDefault="00030CE2" w:rsidP="00030CE2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21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La Belle Alliance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</w:p>
    <w:p w14:paraId="738E6992" w14:textId="4172BABF" w:rsidR="00030CE2" w:rsidRPr="00BB426B" w:rsidRDefault="00030CE2" w:rsidP="00030CE2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22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Macelleria Pellegrini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(Porta Venezia)</w:t>
      </w:r>
    </w:p>
    <w:p w14:paraId="39750D36" w14:textId="3BF45F9F" w:rsidR="00030CE2" w:rsidRPr="00BB426B" w:rsidRDefault="00030CE2" w:rsidP="00030CE2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23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Macelleria Pellegrini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(Lambrate) </w:t>
      </w:r>
    </w:p>
    <w:p w14:paraId="5A889E2B" w14:textId="2905309A" w:rsidR="00030CE2" w:rsidRPr="00BB426B" w:rsidRDefault="00030CE2" w:rsidP="00030CE2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  <w:lang w:val="en-GB"/>
        </w:rPr>
      </w:pPr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t xml:space="preserve">- </w:t>
      </w:r>
      <w:hyperlink r:id="rId24" w:history="1"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  <w:lang w:val="en-GB"/>
          </w:rPr>
          <w:t>Mirò</w:t>
        </w:r>
        <w:proofErr w:type="spellEnd"/>
      </w:hyperlink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t xml:space="preserve"> </w:t>
      </w:r>
    </w:p>
    <w:p w14:paraId="4628B163" w14:textId="4726559E" w:rsidR="00030CE2" w:rsidRPr="00BB426B" w:rsidRDefault="00030CE2" w:rsidP="00030CE2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  <w:lang w:val="en-GB"/>
        </w:rPr>
      </w:pPr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t xml:space="preserve">- </w:t>
      </w:r>
      <w:hyperlink r:id="rId25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  <w:lang w:val="en-GB"/>
          </w:rPr>
          <w:t>Mulligan's Pub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t xml:space="preserve"> </w:t>
      </w:r>
    </w:p>
    <w:p w14:paraId="2229EDAC" w14:textId="24AF67CA" w:rsidR="00030CE2" w:rsidRPr="00BB426B" w:rsidRDefault="00030CE2" w:rsidP="00030CE2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  <w:lang w:val="en-GB"/>
        </w:rPr>
      </w:pPr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t xml:space="preserve">- </w:t>
      </w:r>
      <w:hyperlink r:id="rId26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  <w:lang w:val="en-GB"/>
          </w:rPr>
          <w:t>Old Fox Pub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  <w:lang w:val="en-GB"/>
        </w:rPr>
        <w:t xml:space="preserve"> </w:t>
      </w:r>
    </w:p>
    <w:p w14:paraId="3D8F96A2" w14:textId="782D7E9B" w:rsidR="00030CE2" w:rsidRPr="00BB426B" w:rsidRDefault="00030CE2" w:rsidP="00030CE2">
      <w:pPr>
        <w:jc w:val="both"/>
        <w:rPr>
          <w:rFonts w:ascii="IOI Light" w:hAnsi="IOI Light" w:cstheme="majorHAnsi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27" w:history="1"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PitBeef</w:t>
        </w:r>
        <w:proofErr w:type="spellEnd"/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</w:p>
    <w:p w14:paraId="489292B4" w14:textId="045EF26E" w:rsidR="00030CE2" w:rsidRPr="00BB426B" w:rsidRDefault="00030CE2" w:rsidP="00030CE2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28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Pogue </w:t>
        </w:r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Mahone's</w:t>
        </w:r>
        <w:proofErr w:type="spellEnd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 </w:t>
        </w:r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restaurant</w:t>
        </w:r>
        <w:proofErr w:type="spellEnd"/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</w:p>
    <w:p w14:paraId="3A12D2AA" w14:textId="27CD595D" w:rsidR="00030CE2" w:rsidRPr="00BB426B" w:rsidRDefault="00030CE2" w:rsidP="00030CE2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29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Ristorante Identità Golose</w:t>
        </w:r>
      </w:hyperlink>
    </w:p>
    <w:p w14:paraId="7F28A456" w14:textId="49870BA6" w:rsidR="00030CE2" w:rsidRPr="00BB426B" w:rsidRDefault="00030CE2" w:rsidP="00030CE2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30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Spirit de Milan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</w:p>
    <w:p w14:paraId="4E79F969" w14:textId="77777777" w:rsidR="00487A35" w:rsidRPr="00BB426B" w:rsidRDefault="00487A35" w:rsidP="00E82067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</w:p>
    <w:p w14:paraId="003E789F" w14:textId="77777777" w:rsidR="00487A35" w:rsidRPr="00BB426B" w:rsidRDefault="00487A35" w:rsidP="00E82067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</w:p>
    <w:p w14:paraId="08FDB9CA" w14:textId="349DD833" w:rsidR="009602BD" w:rsidRPr="00BB426B" w:rsidRDefault="00CE2337" w:rsidP="009602BD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>Passando ai ristoranti JRE-Italia,</w:t>
      </w: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 xml:space="preserve"> </w:t>
      </w:r>
      <w:r w:rsidR="009602BD"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 xml:space="preserve">Alberto Basso presidente </w:t>
      </w: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dell’associazione</w:t>
      </w:r>
      <w:r w:rsidR="009602BD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commenta</w:t>
      </w:r>
      <w:r w:rsidR="009602BD" w:rsidRPr="00BB426B">
        <w:rPr>
          <w:rFonts w:ascii="IOI Light" w:hAnsi="IOI Light" w:cstheme="majorHAnsi"/>
          <w:color w:val="000000"/>
          <w:sz w:val="22"/>
          <w:szCs w:val="22"/>
        </w:rPr>
        <w:t>: “</w:t>
      </w:r>
      <w:r w:rsidR="009602BD"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Quando </w:t>
      </w:r>
      <w:proofErr w:type="spellStart"/>
      <w:r w:rsidR="009602BD"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>Bord</w:t>
      </w:r>
      <w:proofErr w:type="spellEnd"/>
      <w:r w:rsidR="009602BD"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 Bia ci ha chiesto di partecipare per il secondo anno alla settimana di </w:t>
      </w:r>
      <w:r w:rsidR="00030CE2"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>‘</w:t>
      </w:r>
      <w:r w:rsidR="009602BD"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>A Taste of Ireland</w:t>
      </w:r>
      <w:r w:rsidR="00030CE2"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>’</w:t>
      </w:r>
      <w:r w:rsidR="009602BD"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, siamo stati felici di accogliere l’iniziativa, perché rappresenta un segno di continuità con quello che ci accomuna, ovvero la ricerca dell’eccellenza e dell’alta qualità. Caratteristiche per noi imprescindibili e che rileviamo perfettamente espresse nei prodotti dell’Isola di Smeraldo. Perché in questo partner abbiamo trovato quella qualità che ci contraddistingue. Ecco quindi che oltre 20 chef JRE-Italia metteranno in carta, nei rispettivi ristoranti, portate realizzate con queste eccellenze, ognuno con la propria creatività e filosofia culinaria. E sarà una settimana di proposte da gustare, scoprendo al contempo i ristoranti dell’Associazione”. </w:t>
      </w:r>
    </w:p>
    <w:p w14:paraId="4EFBA85E" w14:textId="220E3C13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2776F00C" w14:textId="77777777" w:rsidR="00A47CBA" w:rsidRPr="00BB426B" w:rsidRDefault="00A47CBA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LOMBARDIA</w:t>
      </w:r>
    </w:p>
    <w:p w14:paraId="18E3C44B" w14:textId="2A26957B" w:rsidR="00A47CBA" w:rsidRPr="00BB426B" w:rsidRDefault="00A47CBA" w:rsidP="0083534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31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Innocenti Evasioni</w:t>
        </w:r>
      </w:hyperlink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Chef Tommaso Arrigoni </w:t>
      </w:r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Milano</w:t>
      </w:r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 xml:space="preserve">) </w:t>
      </w:r>
    </w:p>
    <w:p w14:paraId="74EE331B" w14:textId="3CD3A05E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32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Due Spade</w:t>
        </w:r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Chef Lorenzo Di Bari 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Milano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)</w:t>
      </w:r>
      <w:r w:rsidR="00487A35"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</w:p>
    <w:p w14:paraId="712B860C" w14:textId="7E3A9650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33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Antica Osteria Magenes</w:t>
        </w:r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Chef Dario Guidi 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Gaggiano Milano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)</w:t>
      </w:r>
    </w:p>
    <w:p w14:paraId="69078A0D" w14:textId="2541573E" w:rsidR="00E2081D" w:rsidRPr="00BB426B" w:rsidRDefault="00E2081D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34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Ristorante </w:t>
        </w:r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Colonne</w:t>
        </w:r>
      </w:hyperlink>
      <w:r w:rsidR="00973D10" w:rsidRPr="00BB426B">
        <w:rPr>
          <w:rFonts w:ascii="IOI Light" w:hAnsi="IOI Light" w:cstheme="majorHAnsi"/>
          <w:color w:val="000000"/>
          <w:sz w:val="22"/>
          <w:szCs w:val="22"/>
        </w:rPr>
        <w:t>v</w:t>
      </w:r>
      <w:proofErr w:type="spellEnd"/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, Chef Silvio Battistoni (Varese) </w:t>
      </w:r>
    </w:p>
    <w:p w14:paraId="21C05CEF" w14:textId="220548E4" w:rsidR="0063219E" w:rsidRPr="00BB426B" w:rsidRDefault="0063219E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35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Ristorante Lanterna Verde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, Chef Roberto </w:t>
      </w:r>
      <w:proofErr w:type="spellStart"/>
      <w:r w:rsidRPr="00BB426B">
        <w:rPr>
          <w:rFonts w:ascii="IOI Light" w:hAnsi="IOI Light" w:cstheme="majorHAnsi"/>
          <w:color w:val="000000"/>
          <w:sz w:val="22"/>
          <w:szCs w:val="22"/>
        </w:rPr>
        <w:t>Tonola</w:t>
      </w:r>
      <w:proofErr w:type="spellEnd"/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(Villa di Chiavenna, SO)</w:t>
      </w:r>
    </w:p>
    <w:p w14:paraId="2DC26249" w14:textId="77777777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154161F7" w14:textId="77777777" w:rsidR="00A47CBA" w:rsidRPr="00BB426B" w:rsidRDefault="00A47CBA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PIEMONTE</w:t>
      </w:r>
    </w:p>
    <w:p w14:paraId="4DF247E2" w14:textId="45ED5E29" w:rsidR="00BD655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36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Atelier </w:t>
        </w:r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R</w:t>
        </w:r>
        <w:r w:rsidR="00B55993"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estaurant</w:t>
        </w:r>
        <w:proofErr w:type="spellEnd"/>
      </w:hyperlink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Chef Giorgio Bartolucci </w:t>
      </w:r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Domodossola</w:t>
      </w:r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NO)</w:t>
      </w:r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</w:p>
    <w:p w14:paraId="311B089C" w14:textId="77777777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75260AE8" w14:textId="77777777" w:rsidR="00A47CBA" w:rsidRPr="00BB426B" w:rsidRDefault="00A47CBA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ALTO ADIGE</w:t>
      </w:r>
    </w:p>
    <w:p w14:paraId="16591140" w14:textId="4E30A37C" w:rsidR="00A47CBA" w:rsidRPr="00BB426B" w:rsidRDefault="00A47CBA" w:rsidP="00483D74">
      <w:pPr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37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Hotel ristorante </w:t>
        </w:r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Unterwirt</w:t>
        </w:r>
        <w:proofErr w:type="spellEnd"/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Chef Alex </w:t>
      </w:r>
      <w:proofErr w:type="spellStart"/>
      <w:r w:rsidRPr="00BB426B">
        <w:rPr>
          <w:rFonts w:ascii="IOI Light" w:hAnsi="IOI Light" w:cstheme="majorHAnsi"/>
          <w:color w:val="000000"/>
          <w:sz w:val="22"/>
          <w:szCs w:val="22"/>
        </w:rPr>
        <w:t>Haselwanter</w:t>
      </w:r>
      <w:proofErr w:type="spellEnd"/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Gudon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BZ)</w:t>
      </w:r>
    </w:p>
    <w:p w14:paraId="71F77028" w14:textId="77777777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3C96994E" w14:textId="77777777" w:rsidR="00A47CBA" w:rsidRPr="00BB426B" w:rsidRDefault="00A47CBA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VENETO</w:t>
      </w:r>
    </w:p>
    <w:p w14:paraId="78841907" w14:textId="3E422B07" w:rsidR="00A47CBA" w:rsidRPr="00BB426B" w:rsidRDefault="00A47CBA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38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Ristorante La </w:t>
        </w:r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Favellina</w:t>
        </w:r>
        <w:proofErr w:type="spellEnd"/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Chef Federico Pettenuzzo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 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Malo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VI) </w:t>
      </w:r>
    </w:p>
    <w:p w14:paraId="7EC11D9F" w14:textId="3DDEC46E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39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La Locanda Di Piero</w:t>
        </w:r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Chef Renato Rizzardi 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Vicenza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)</w:t>
      </w:r>
    </w:p>
    <w:p w14:paraId="519A552C" w14:textId="0B79871C" w:rsidR="00A47CBA" w:rsidRPr="00BB426B" w:rsidRDefault="00A47CBA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40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Trequarti</w:t>
        </w:r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Chef Alberto Basso 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Vicenza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)</w:t>
      </w:r>
      <w:r w:rsidR="00CF27C3"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</w:p>
    <w:p w14:paraId="28C24EEE" w14:textId="77777777" w:rsidR="00A47CBA" w:rsidRPr="00BB426B" w:rsidRDefault="00A47CBA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</w:p>
    <w:p w14:paraId="415AC10D" w14:textId="77777777" w:rsidR="00A47CBA" w:rsidRPr="00BB426B" w:rsidRDefault="00A47CBA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LIGURIA</w:t>
      </w:r>
    </w:p>
    <w:p w14:paraId="51ACD93A" w14:textId="6AB6D2FE" w:rsidR="00A47CBA" w:rsidRPr="00BB426B" w:rsidRDefault="00A47CBA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41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Il Giardino del Gusto</w:t>
        </w:r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="00E9203C" w:rsidRPr="00BB426B">
        <w:rPr>
          <w:rFonts w:ascii="IOI Light" w:hAnsi="IOI Light" w:cstheme="majorHAnsi"/>
          <w:color w:val="000000"/>
          <w:sz w:val="22"/>
          <w:szCs w:val="22"/>
        </w:rPr>
        <w:t xml:space="preserve">Chef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Emanuele </w:t>
      </w:r>
      <w:proofErr w:type="spellStart"/>
      <w:r w:rsidRPr="00BB426B">
        <w:rPr>
          <w:rFonts w:ascii="IOI Light" w:hAnsi="IOI Light" w:cstheme="majorHAnsi"/>
          <w:color w:val="000000"/>
          <w:sz w:val="22"/>
          <w:szCs w:val="22"/>
        </w:rPr>
        <w:t>Donalisio</w:t>
      </w:r>
      <w:proofErr w:type="spellEnd"/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 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Ventimiglia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IM)</w:t>
      </w:r>
    </w:p>
    <w:p w14:paraId="6F16672D" w14:textId="77777777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61AA981C" w14:textId="77777777" w:rsidR="00C024C7" w:rsidRPr="00BB426B" w:rsidRDefault="00C024C7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</w:p>
    <w:p w14:paraId="498112C6" w14:textId="193D59CC" w:rsidR="00A47CBA" w:rsidRPr="00BB426B" w:rsidRDefault="00A47CBA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EMILIA ROMAGNA</w:t>
      </w:r>
    </w:p>
    <w:p w14:paraId="77B9FF48" w14:textId="5040EF4C" w:rsidR="00A47CBA" w:rsidRPr="00BB426B" w:rsidRDefault="00A47CBA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42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Ristorante L'Erba del R</w:t>
        </w:r>
        <w:r w:rsidR="00483D74"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e</w:t>
        </w:r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="00E9203C" w:rsidRPr="00BB426B">
        <w:rPr>
          <w:rFonts w:ascii="IOI Light" w:hAnsi="IOI Light" w:cstheme="majorHAnsi"/>
          <w:color w:val="000000"/>
          <w:sz w:val="22"/>
          <w:szCs w:val="22"/>
        </w:rPr>
        <w:t xml:space="preserve">Chef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Luca Marchini 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Modena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)</w:t>
      </w:r>
      <w:r w:rsidR="00FA562E"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</w:p>
    <w:p w14:paraId="358366B1" w14:textId="23CE59CF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43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Ristorante San Domenico</w:t>
        </w:r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="00E9203C" w:rsidRPr="00BB426B">
        <w:rPr>
          <w:rFonts w:ascii="IOI Light" w:hAnsi="IOI Light" w:cstheme="majorHAnsi"/>
          <w:color w:val="000000"/>
          <w:sz w:val="22"/>
          <w:szCs w:val="22"/>
        </w:rPr>
        <w:t xml:space="preserve">Chef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Massimiliano Mascia 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Imola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BO) </w:t>
      </w:r>
    </w:p>
    <w:p w14:paraId="0D075FC2" w14:textId="77777777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6EF14594" w14:textId="77777777" w:rsidR="00A47CBA" w:rsidRPr="00BB426B" w:rsidRDefault="00A47CBA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TOSCANA</w:t>
      </w:r>
    </w:p>
    <w:p w14:paraId="39073022" w14:textId="6629244D" w:rsidR="00A47CBA" w:rsidRPr="00BB426B" w:rsidRDefault="00A47CBA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44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Ristorante La Perla del Mare</w:t>
        </w:r>
      </w:hyperlink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>,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  <w:r w:rsidR="00E9203C" w:rsidRPr="00BB426B">
        <w:rPr>
          <w:rFonts w:ascii="IOI Light" w:hAnsi="IOI Light" w:cstheme="majorHAnsi"/>
          <w:color w:val="000000"/>
          <w:sz w:val="22"/>
          <w:szCs w:val="22"/>
        </w:rPr>
        <w:t xml:space="preserve">Chef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Deborah Corsi </w:t>
      </w:r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San Vincenzo</w:t>
      </w:r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LI) </w:t>
      </w:r>
    </w:p>
    <w:p w14:paraId="63CE5B72" w14:textId="53629B2D" w:rsidR="00A47CBA" w:rsidRPr="00BB426B" w:rsidRDefault="00A47CBA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45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Ristorante La Leggenda dei Frati</w:t>
        </w:r>
      </w:hyperlink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="00E9203C" w:rsidRPr="00BB426B">
        <w:rPr>
          <w:rFonts w:ascii="IOI Light" w:hAnsi="IOI Light" w:cstheme="majorHAnsi"/>
          <w:color w:val="000000"/>
          <w:sz w:val="22"/>
          <w:szCs w:val="22"/>
        </w:rPr>
        <w:t xml:space="preserve">Chef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Filippo Saporito</w:t>
      </w:r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 xml:space="preserve"> 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Firenze</w:t>
      </w:r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 xml:space="preserve">) </w:t>
      </w:r>
    </w:p>
    <w:p w14:paraId="1F0C65DD" w14:textId="77777777" w:rsidR="00A011C1" w:rsidRPr="00BB426B" w:rsidRDefault="00A011C1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042B9831" w14:textId="77777777" w:rsidR="00A47CBA" w:rsidRPr="00BB426B" w:rsidRDefault="00A47CBA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lastRenderedPageBreak/>
        <w:t>MARCHE</w:t>
      </w:r>
    </w:p>
    <w:p w14:paraId="177A3C63" w14:textId="4736D178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46" w:history="1">
        <w:r w:rsidR="00973D10"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Ristorante </w:t>
        </w:r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Lo Scudiero</w:t>
        </w:r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Chef Daniele Patti 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Pesaro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)</w:t>
      </w:r>
    </w:p>
    <w:p w14:paraId="476B585D" w14:textId="77777777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7C29BCAD" w14:textId="77777777" w:rsidR="00A47CBA" w:rsidRPr="00BB426B" w:rsidRDefault="00A47CBA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UMBRIA</w:t>
      </w:r>
    </w:p>
    <w:p w14:paraId="68383155" w14:textId="08E7FB32" w:rsidR="00A47CBA" w:rsidRPr="00BB426B" w:rsidRDefault="00A47CBA" w:rsidP="00483D74">
      <w:pPr>
        <w:pStyle w:val="PreformattatoHTML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47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Ristorante </w:t>
        </w:r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Trippini</w:t>
        </w:r>
        <w:proofErr w:type="spellEnd"/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="00B36503" w:rsidRPr="00BB426B">
        <w:rPr>
          <w:rFonts w:ascii="IOI Light" w:hAnsi="IOI Light" w:cstheme="majorHAnsi"/>
          <w:color w:val="000000"/>
          <w:sz w:val="22"/>
          <w:szCs w:val="22"/>
        </w:rPr>
        <w:t xml:space="preserve">Chef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Paolo </w:t>
      </w:r>
      <w:proofErr w:type="spellStart"/>
      <w:r w:rsidRPr="00BB426B">
        <w:rPr>
          <w:rFonts w:ascii="IOI Light" w:hAnsi="IOI Light" w:cstheme="majorHAnsi"/>
          <w:color w:val="000000"/>
          <w:sz w:val="22"/>
          <w:szCs w:val="22"/>
        </w:rPr>
        <w:t>Trippini</w:t>
      </w:r>
      <w:proofErr w:type="spellEnd"/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 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Civitella del Lago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PG) </w:t>
      </w:r>
    </w:p>
    <w:p w14:paraId="4EC966B7" w14:textId="77777777" w:rsidR="00A47CBA" w:rsidRPr="00BB426B" w:rsidRDefault="00A47CBA" w:rsidP="00A47CBA">
      <w:pPr>
        <w:pStyle w:val="PreformattatoHTML"/>
        <w:rPr>
          <w:rFonts w:ascii="IOI Light" w:hAnsi="IOI Light" w:cstheme="majorHAnsi"/>
          <w:color w:val="000000"/>
          <w:sz w:val="22"/>
          <w:szCs w:val="22"/>
        </w:rPr>
      </w:pPr>
    </w:p>
    <w:p w14:paraId="1F765658" w14:textId="77777777" w:rsidR="00A47CBA" w:rsidRPr="00BB426B" w:rsidRDefault="00A47CBA" w:rsidP="00A47CBA">
      <w:pPr>
        <w:jc w:val="both"/>
        <w:rPr>
          <w:rFonts w:ascii="IOI Light" w:hAnsi="IOI Light" w:cstheme="majorHAnsi"/>
          <w:b/>
          <w:b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b/>
          <w:bCs/>
          <w:color w:val="000000"/>
          <w:sz w:val="22"/>
          <w:szCs w:val="22"/>
        </w:rPr>
        <w:t>PUGLIA</w:t>
      </w:r>
    </w:p>
    <w:p w14:paraId="19DB3BF9" w14:textId="1113D2BA" w:rsidR="00A47CBA" w:rsidRPr="00BB426B" w:rsidRDefault="00A47CBA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48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Ristorante Il Capriccio</w:t>
        </w:r>
      </w:hyperlink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="00D035CB" w:rsidRPr="00BB426B">
        <w:rPr>
          <w:rFonts w:ascii="IOI Light" w:hAnsi="IOI Light" w:cstheme="majorHAnsi"/>
          <w:color w:val="000000"/>
          <w:sz w:val="22"/>
          <w:szCs w:val="22"/>
        </w:rPr>
        <w:t xml:space="preserve">Chef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Leonardo </w:t>
      </w:r>
      <w:proofErr w:type="spellStart"/>
      <w:r w:rsidRPr="00BB426B">
        <w:rPr>
          <w:rFonts w:ascii="IOI Light" w:hAnsi="IOI Light" w:cstheme="majorHAnsi"/>
          <w:color w:val="000000"/>
          <w:sz w:val="22"/>
          <w:szCs w:val="22"/>
        </w:rPr>
        <w:t>Vescera</w:t>
      </w:r>
      <w:proofErr w:type="spellEnd"/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 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Vieste</w:t>
      </w:r>
      <w:r w:rsidR="00483D74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FG) </w:t>
      </w:r>
    </w:p>
    <w:p w14:paraId="6FD32FC9" w14:textId="469C6B94" w:rsidR="00A47CBA" w:rsidRPr="00BB426B" w:rsidRDefault="00A47CBA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49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Ristorante Quintessenza</w:t>
        </w:r>
      </w:hyperlink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="00D035CB" w:rsidRPr="00BB426B">
        <w:rPr>
          <w:rFonts w:ascii="IOI Light" w:hAnsi="IOI Light" w:cstheme="majorHAnsi"/>
          <w:color w:val="000000"/>
          <w:sz w:val="22"/>
          <w:szCs w:val="22"/>
        </w:rPr>
        <w:t xml:space="preserve">Chef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Stefano Di Gennaro </w:t>
      </w:r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>(</w:t>
      </w:r>
      <w:r w:rsidRPr="00BB426B">
        <w:rPr>
          <w:rFonts w:ascii="IOI Light" w:hAnsi="IOI Light" w:cstheme="majorHAnsi"/>
          <w:color w:val="000000"/>
          <w:sz w:val="22"/>
          <w:szCs w:val="22"/>
        </w:rPr>
        <w:t>Trani</w:t>
      </w:r>
      <w:r w:rsidR="00BD655A" w:rsidRPr="00BB426B">
        <w:rPr>
          <w:rFonts w:ascii="IOI Light" w:hAnsi="IOI Light" w:cstheme="majorHAnsi"/>
          <w:color w:val="000000"/>
          <w:sz w:val="22"/>
          <w:szCs w:val="22"/>
        </w:rPr>
        <w:t xml:space="preserve">, </w:t>
      </w: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BT) </w:t>
      </w:r>
    </w:p>
    <w:p w14:paraId="634A4F96" w14:textId="77777777" w:rsidR="00B55993" w:rsidRPr="00BB426B" w:rsidRDefault="00B55993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</w:p>
    <w:p w14:paraId="0EC8CA53" w14:textId="3EA41DE3" w:rsidR="00CE2337" w:rsidRPr="00BB426B" w:rsidRDefault="00CE2337" w:rsidP="00A47CBA">
      <w:pPr>
        <w:jc w:val="both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Concludono la lista degli aderenti, i ristoranti dello </w:t>
      </w:r>
      <w:r w:rsidRPr="00BB426B">
        <w:rPr>
          <w:rFonts w:ascii="IOI Light" w:eastAsia="Calibri" w:hAnsi="IOI Light" w:cs="Calibri"/>
          <w:b/>
          <w:bCs/>
          <w:i/>
          <w:color w:val="212121"/>
          <w:sz w:val="22"/>
          <w:szCs w:val="22"/>
        </w:rPr>
        <w:t xml:space="preserve">Chefs’ Irish </w:t>
      </w:r>
      <w:proofErr w:type="spellStart"/>
      <w:r w:rsidRPr="00BB426B">
        <w:rPr>
          <w:rFonts w:ascii="IOI Light" w:eastAsia="Calibri" w:hAnsi="IOI Light" w:cs="Calibri"/>
          <w:b/>
          <w:bCs/>
          <w:i/>
          <w:color w:val="212121"/>
          <w:sz w:val="22"/>
          <w:szCs w:val="22"/>
        </w:rPr>
        <w:t>Beef</w:t>
      </w:r>
      <w:proofErr w:type="spellEnd"/>
      <w:r w:rsidRPr="00BB426B">
        <w:rPr>
          <w:rFonts w:ascii="IOI Light" w:eastAsia="Calibri" w:hAnsi="IOI Light" w:cs="Calibri"/>
          <w:b/>
          <w:bCs/>
          <w:i/>
          <w:color w:val="212121"/>
          <w:sz w:val="22"/>
          <w:szCs w:val="22"/>
        </w:rPr>
        <w:t xml:space="preserve"> Club </w:t>
      </w:r>
      <w:r w:rsidRPr="00BB426B">
        <w:rPr>
          <w:rFonts w:ascii="IOI Light" w:eastAsia="Calibri" w:hAnsi="IOI Light" w:cs="Calibri"/>
          <w:b/>
          <w:bCs/>
          <w:color w:val="212121"/>
          <w:sz w:val="22"/>
          <w:szCs w:val="22"/>
        </w:rPr>
        <w:t>(CIBC</w:t>
      </w:r>
      <w:r w:rsidRPr="00BB426B">
        <w:rPr>
          <w:rFonts w:ascii="IOI Light" w:eastAsia="Calibri" w:hAnsi="IOI Light" w:cs="Calibri"/>
          <w:b/>
          <w:bCs/>
          <w:i/>
          <w:iCs/>
          <w:color w:val="212121"/>
          <w:sz w:val="22"/>
          <w:szCs w:val="22"/>
        </w:rPr>
        <w:t>)</w:t>
      </w:r>
      <w:r w:rsidRPr="00BB426B">
        <w:rPr>
          <w:rFonts w:ascii="IOI Light" w:eastAsia="Calibri" w:hAnsi="IOI Light" w:cs="Calibri"/>
          <w:i/>
          <w:iCs/>
          <w:color w:val="212121"/>
          <w:sz w:val="22"/>
          <w:szCs w:val="22"/>
        </w:rPr>
        <w:t>:</w:t>
      </w:r>
    </w:p>
    <w:p w14:paraId="229E8A3D" w14:textId="79D7F25D" w:rsidR="0073400B" w:rsidRPr="00BB426B" w:rsidRDefault="00CE2337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i/>
          <w:iCs/>
          <w:color w:val="000000"/>
          <w:sz w:val="22"/>
          <w:szCs w:val="22"/>
        </w:rPr>
        <w:t xml:space="preserve">- </w:t>
      </w:r>
      <w:hyperlink r:id="rId50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Ristorante Mulino Landi di Hotel Certaldo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, Chef Sara Conforti (Certaldo, FI) </w:t>
      </w:r>
    </w:p>
    <w:p w14:paraId="023D0EDF" w14:textId="6C79E5AD" w:rsidR="00CE2337" w:rsidRPr="00BB426B" w:rsidRDefault="00CE2337" w:rsidP="00A47CBA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51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Nido del Picchio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, Chef Daniele Repetti (Carpaneto Piacentino, PC) </w:t>
      </w:r>
    </w:p>
    <w:p w14:paraId="7857777A" w14:textId="1B6CFC7C" w:rsidR="00CE2337" w:rsidRPr="00BB426B" w:rsidRDefault="00CE2337" w:rsidP="00CE2337">
      <w:pPr>
        <w:jc w:val="both"/>
        <w:rPr>
          <w:rFonts w:ascii="IOI Light" w:hAnsi="IOI Light" w:cstheme="majorHAnsi"/>
          <w:i/>
          <w:iCs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52" w:history="1"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Bocon</w:t>
        </w:r>
        <w:proofErr w:type="spellEnd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 Divino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, Chef Alberto Canton (Camposampiero, PD) </w:t>
      </w:r>
    </w:p>
    <w:p w14:paraId="74142DA5" w14:textId="711C8C50" w:rsidR="00CE2337" w:rsidRPr="00BB426B" w:rsidRDefault="00CE2337" w:rsidP="00CE2337">
      <w:pPr>
        <w:pStyle w:val="PreformattatoHTML"/>
        <w:rPr>
          <w:rFonts w:ascii="IOI Light" w:hAnsi="IOI Light" w:cstheme="majorHAnsi"/>
          <w:color w:val="000000"/>
          <w:sz w:val="22"/>
          <w:szCs w:val="22"/>
        </w:rPr>
      </w:pPr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- </w:t>
      </w:r>
      <w:hyperlink r:id="rId53" w:history="1"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Roma </w:t>
        </w:r>
        <w:proofErr w:type="spellStart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>Luxus</w:t>
        </w:r>
        <w:proofErr w:type="spellEnd"/>
        <w:r w:rsidRPr="00BB426B">
          <w:rPr>
            <w:rStyle w:val="Collegamentoipertestuale"/>
            <w:rFonts w:ascii="IOI Light" w:hAnsi="IOI Light" w:cstheme="majorHAnsi"/>
            <w:sz w:val="22"/>
            <w:szCs w:val="22"/>
          </w:rPr>
          <w:t xml:space="preserve"> Bistrot</w:t>
        </w:r>
      </w:hyperlink>
      <w:r w:rsidRPr="00BB426B">
        <w:rPr>
          <w:rFonts w:ascii="IOI Light" w:hAnsi="IOI Light" w:cstheme="majorHAnsi"/>
          <w:color w:val="000000"/>
          <w:sz w:val="22"/>
          <w:szCs w:val="22"/>
        </w:rPr>
        <w:t xml:space="preserve">, Chef Andrea Fusco (Roma) </w:t>
      </w:r>
    </w:p>
    <w:p w14:paraId="049BC741" w14:textId="77777777" w:rsidR="002146C0" w:rsidRPr="00BB426B" w:rsidRDefault="002146C0" w:rsidP="00E82067">
      <w:pPr>
        <w:jc w:val="both"/>
        <w:rPr>
          <w:rFonts w:ascii="IOI Light" w:hAnsi="IOI Light" w:cstheme="majorHAnsi"/>
          <w:color w:val="000000"/>
          <w:sz w:val="22"/>
          <w:szCs w:val="22"/>
        </w:rPr>
      </w:pPr>
    </w:p>
    <w:p w14:paraId="4B720281" w14:textId="77777777" w:rsidR="00BB426B" w:rsidRDefault="00BB426B" w:rsidP="002245F2">
      <w:pPr>
        <w:jc w:val="both"/>
        <w:rPr>
          <w:rFonts w:ascii="IOI Light" w:eastAsia="Calibri" w:hAnsi="IOI Light" w:cstheme="majorHAnsi"/>
          <w:b/>
          <w:bCs/>
          <w:sz w:val="18"/>
          <w:szCs w:val="18"/>
          <w:u w:val="single"/>
        </w:rPr>
      </w:pPr>
    </w:p>
    <w:p w14:paraId="5954E142" w14:textId="088E0567" w:rsidR="002245F2" w:rsidRPr="00BB426B" w:rsidRDefault="002245F2" w:rsidP="002245F2">
      <w:pPr>
        <w:jc w:val="both"/>
        <w:rPr>
          <w:rFonts w:ascii="IOI Light" w:eastAsia="Calibri" w:hAnsi="IOI Light" w:cstheme="majorHAnsi"/>
          <w:b/>
          <w:bCs/>
          <w:sz w:val="18"/>
          <w:szCs w:val="18"/>
          <w:u w:val="single"/>
        </w:rPr>
      </w:pPr>
      <w:r w:rsidRPr="00BB426B">
        <w:rPr>
          <w:rFonts w:ascii="IOI Light" w:eastAsia="Calibri" w:hAnsi="IOI Light" w:cstheme="majorHAnsi"/>
          <w:b/>
          <w:bCs/>
          <w:sz w:val="18"/>
          <w:szCs w:val="18"/>
          <w:u w:val="single"/>
        </w:rPr>
        <w:t>A proposito di Turismo Irlandese</w:t>
      </w:r>
    </w:p>
    <w:p w14:paraId="2852768C" w14:textId="77777777" w:rsidR="002245F2" w:rsidRPr="00BB426B" w:rsidRDefault="002245F2" w:rsidP="002245F2">
      <w:pPr>
        <w:jc w:val="both"/>
        <w:rPr>
          <w:rFonts w:ascii="IOI Light" w:hAnsi="IOI Light" w:cstheme="majorHAnsi"/>
          <w:color w:val="000000"/>
          <w:sz w:val="18"/>
          <w:szCs w:val="18"/>
        </w:rPr>
      </w:pPr>
      <w:r w:rsidRPr="00BB426B">
        <w:rPr>
          <w:rFonts w:ascii="IOI Light" w:hAnsi="IOI Light" w:cstheme="majorHAnsi"/>
          <w:color w:val="000000"/>
          <w:sz w:val="18"/>
          <w:szCs w:val="18"/>
        </w:rPr>
        <w:t xml:space="preserve">Turismo Irlandese è l'organizzazione responsabile della promozione all'estero dell'isola d'Irlanda in qualità di destinazione turistica di riferimento. Il sito web internazionale di Tourism Ireland è </w:t>
      </w:r>
      <w:hyperlink r:id="rId54" w:tooltip="www.ireland.com" w:history="1">
        <w:r w:rsidRPr="00BB426B">
          <w:rPr>
            <w:rStyle w:val="Collegamentoipertestuale"/>
            <w:rFonts w:ascii="IOI Light" w:hAnsi="IOI Light" w:cstheme="majorHAnsi"/>
            <w:sz w:val="18"/>
            <w:szCs w:val="18"/>
          </w:rPr>
          <w:t>www.ireland.com</w:t>
        </w:r>
      </w:hyperlink>
      <w:r w:rsidRPr="00BB426B">
        <w:rPr>
          <w:rFonts w:ascii="IOI Light" w:hAnsi="IOI Light" w:cstheme="majorHAnsi"/>
          <w:color w:val="000000"/>
          <w:sz w:val="18"/>
          <w:szCs w:val="18"/>
        </w:rPr>
        <w:t xml:space="preserve">, con 33 siti di mercato in 30 paesi diversi, disponibili 11 versioni linguistiche in tutto il mondo. Quello italiano è </w:t>
      </w:r>
      <w:hyperlink r:id="rId55" w:history="1">
        <w:r w:rsidRPr="00BB426B">
          <w:rPr>
            <w:rStyle w:val="Collegamentoipertestuale"/>
            <w:rFonts w:ascii="IOI Light" w:hAnsi="IOI Light" w:cstheme="majorHAnsi"/>
            <w:sz w:val="18"/>
            <w:szCs w:val="18"/>
          </w:rPr>
          <w:t>www.irlanda.com</w:t>
        </w:r>
      </w:hyperlink>
      <w:r w:rsidRPr="00BB426B">
        <w:rPr>
          <w:rFonts w:ascii="Cambria" w:hAnsi="Cambria" w:cs="Cambria"/>
          <w:color w:val="000000"/>
          <w:sz w:val="18"/>
          <w:szCs w:val="18"/>
        </w:rPr>
        <w:t> </w:t>
      </w:r>
    </w:p>
    <w:p w14:paraId="0201C10B" w14:textId="18578190" w:rsidR="000E5EDA" w:rsidRPr="00BB426B" w:rsidRDefault="000E5EDA" w:rsidP="001729A7">
      <w:pPr>
        <w:jc w:val="both"/>
        <w:rPr>
          <w:rFonts w:ascii="IOI Light" w:hAnsi="IOI Light" w:cs="Calibri"/>
          <w:color w:val="000000"/>
          <w:sz w:val="22"/>
          <w:szCs w:val="22"/>
        </w:rPr>
      </w:pPr>
    </w:p>
    <w:p w14:paraId="70A21D93" w14:textId="77777777" w:rsidR="0064423E" w:rsidRPr="00BB426B" w:rsidRDefault="0064423E" w:rsidP="00A6605B">
      <w:pPr>
        <w:jc w:val="both"/>
        <w:rPr>
          <w:rFonts w:ascii="IOI Light" w:eastAsia="Calibri" w:hAnsi="IOI Light" w:cstheme="majorHAnsi"/>
          <w:b/>
          <w:bCs/>
          <w:sz w:val="18"/>
          <w:szCs w:val="18"/>
          <w:u w:val="single"/>
        </w:rPr>
      </w:pPr>
      <w:r w:rsidRPr="00BB426B">
        <w:rPr>
          <w:rFonts w:ascii="IOI Light" w:eastAsia="Calibri" w:hAnsi="IOI Light" w:cstheme="majorHAnsi"/>
          <w:b/>
          <w:bCs/>
          <w:sz w:val="18"/>
          <w:szCs w:val="18"/>
          <w:u w:val="single"/>
        </w:rPr>
        <w:t xml:space="preserve">A proposito di </w:t>
      </w:r>
      <w:proofErr w:type="spellStart"/>
      <w:r w:rsidRPr="00BB426B">
        <w:rPr>
          <w:rFonts w:ascii="IOI Light" w:eastAsia="Calibri" w:hAnsi="IOI Light" w:cstheme="majorHAnsi"/>
          <w:b/>
          <w:bCs/>
          <w:sz w:val="18"/>
          <w:szCs w:val="18"/>
          <w:u w:val="single"/>
        </w:rPr>
        <w:t>Bord</w:t>
      </w:r>
      <w:proofErr w:type="spellEnd"/>
      <w:r w:rsidRPr="00BB426B">
        <w:rPr>
          <w:rFonts w:ascii="IOI Light" w:eastAsia="Calibri" w:hAnsi="IOI Light" w:cstheme="majorHAnsi"/>
          <w:b/>
          <w:bCs/>
          <w:sz w:val="18"/>
          <w:szCs w:val="18"/>
          <w:u w:val="single"/>
        </w:rPr>
        <w:t xml:space="preserve"> Bia</w:t>
      </w:r>
    </w:p>
    <w:p w14:paraId="73C72349" w14:textId="564F15CD" w:rsidR="00966E5A" w:rsidRPr="00BB426B" w:rsidRDefault="00966E5A" w:rsidP="00A6605B">
      <w:pPr>
        <w:jc w:val="both"/>
        <w:rPr>
          <w:rFonts w:ascii="IOI Light" w:eastAsia="Arial" w:hAnsi="IOI Light" w:cstheme="majorHAnsi"/>
          <w:sz w:val="18"/>
          <w:szCs w:val="18"/>
        </w:rPr>
      </w:pPr>
      <w:proofErr w:type="spellStart"/>
      <w:r w:rsidRPr="00BB426B">
        <w:rPr>
          <w:rFonts w:ascii="IOI Light" w:eastAsia="Arial" w:hAnsi="IOI Light" w:cstheme="majorHAnsi"/>
          <w:sz w:val="18"/>
          <w:szCs w:val="18"/>
        </w:rPr>
        <w:t>Bord</w:t>
      </w:r>
      <w:proofErr w:type="spellEnd"/>
      <w:r w:rsidRPr="00BB426B">
        <w:rPr>
          <w:rFonts w:ascii="IOI Light" w:eastAsia="Arial" w:hAnsi="IOI Light" w:cstheme="majorHAnsi"/>
          <w:sz w:val="18"/>
          <w:szCs w:val="18"/>
        </w:rPr>
        <w:t xml:space="preserve"> Bia, Irish Food Board, è un ente governativo dedicato allo sviluppo dei mercati di esportazione dei prodotti alimentari, bevande e prodotti ortofrutticoli irlandesi. Lo scopo di </w:t>
      </w:r>
      <w:proofErr w:type="spellStart"/>
      <w:r w:rsidRPr="00BB426B">
        <w:rPr>
          <w:rFonts w:ascii="IOI Light" w:eastAsia="Arial" w:hAnsi="IOI Light" w:cstheme="majorHAnsi"/>
          <w:sz w:val="18"/>
          <w:szCs w:val="18"/>
        </w:rPr>
        <w:t>Bord</w:t>
      </w:r>
      <w:proofErr w:type="spellEnd"/>
      <w:r w:rsidRPr="00BB426B">
        <w:rPr>
          <w:rFonts w:ascii="IOI Light" w:eastAsia="Arial" w:hAnsi="IOI Light" w:cstheme="majorHAnsi"/>
          <w:sz w:val="18"/>
          <w:szCs w:val="18"/>
        </w:rPr>
        <w:t xml:space="preserve"> Bia è quello di promuovere il successo dell’industria </w:t>
      </w:r>
      <w:proofErr w:type="spellStart"/>
      <w:r w:rsidRPr="00BB426B">
        <w:rPr>
          <w:rFonts w:ascii="IOI Light" w:eastAsia="Arial" w:hAnsi="IOI Light" w:cstheme="majorHAnsi"/>
          <w:sz w:val="18"/>
          <w:szCs w:val="18"/>
        </w:rPr>
        <w:t>food&amp;beverage</w:t>
      </w:r>
      <w:proofErr w:type="spellEnd"/>
      <w:r w:rsidRPr="00BB426B">
        <w:rPr>
          <w:rFonts w:ascii="IOI Light" w:eastAsia="Arial" w:hAnsi="IOI Light" w:cstheme="majorHAnsi"/>
          <w:sz w:val="18"/>
          <w:szCs w:val="18"/>
        </w:rPr>
        <w:t xml:space="preserve"> e dell’orticoltura irlandese attraverso servizi di informazione mirati, la promozione e lo sviluppo dei mercati. Nel 202</w:t>
      </w:r>
      <w:r w:rsidR="00A059F3" w:rsidRPr="00BB426B">
        <w:rPr>
          <w:rFonts w:ascii="IOI Light" w:eastAsia="Arial" w:hAnsi="IOI Light" w:cstheme="majorHAnsi"/>
          <w:sz w:val="18"/>
          <w:szCs w:val="18"/>
        </w:rPr>
        <w:t>3</w:t>
      </w:r>
      <w:r w:rsidRPr="00BB426B">
        <w:rPr>
          <w:rFonts w:ascii="IOI Light" w:eastAsia="Arial" w:hAnsi="IOI Light" w:cstheme="majorHAnsi"/>
          <w:sz w:val="18"/>
          <w:szCs w:val="18"/>
        </w:rPr>
        <w:t xml:space="preserve"> le esportazioni dell’industria </w:t>
      </w:r>
      <w:proofErr w:type="spellStart"/>
      <w:r w:rsidRPr="00BB426B">
        <w:rPr>
          <w:rFonts w:ascii="IOI Light" w:eastAsia="Arial" w:hAnsi="IOI Light" w:cstheme="majorHAnsi"/>
          <w:sz w:val="18"/>
          <w:szCs w:val="18"/>
        </w:rPr>
        <w:t>food&amp;beverage</w:t>
      </w:r>
      <w:proofErr w:type="spellEnd"/>
      <w:r w:rsidRPr="00BB426B">
        <w:rPr>
          <w:rFonts w:ascii="IOI Light" w:eastAsia="Arial" w:hAnsi="IOI Light" w:cstheme="majorHAnsi"/>
          <w:sz w:val="18"/>
          <w:szCs w:val="18"/>
        </w:rPr>
        <w:t xml:space="preserve"> irlandese sono arrivati a quota </w:t>
      </w:r>
      <w:r w:rsidR="00C9062F" w:rsidRPr="00BB426B">
        <w:rPr>
          <w:rFonts w:ascii="IOI Light" w:eastAsia="Arial" w:hAnsi="IOI Light" w:cstheme="majorHAnsi"/>
          <w:sz w:val="18"/>
          <w:szCs w:val="18"/>
        </w:rPr>
        <w:t>16.</w:t>
      </w:r>
      <w:r w:rsidR="00A059F3" w:rsidRPr="00BB426B">
        <w:rPr>
          <w:rFonts w:ascii="IOI Light" w:eastAsia="Arial" w:hAnsi="IOI Light" w:cstheme="majorHAnsi"/>
          <w:sz w:val="18"/>
          <w:szCs w:val="18"/>
        </w:rPr>
        <w:t>3</w:t>
      </w:r>
      <w:r w:rsidRPr="00BB426B">
        <w:rPr>
          <w:rFonts w:ascii="IOI Light" w:eastAsia="Arial" w:hAnsi="IOI Light" w:cstheme="majorHAnsi"/>
          <w:sz w:val="18"/>
          <w:szCs w:val="18"/>
        </w:rPr>
        <w:t xml:space="preserve"> miliardi di euro. L’Italia rappresenta uno dei mercati più importanti per l’export di manzo irlandese in Europa con scambi valutati, nel 202</w:t>
      </w:r>
      <w:r w:rsidR="00A059F3" w:rsidRPr="00BB426B">
        <w:rPr>
          <w:rFonts w:ascii="IOI Light" w:eastAsia="Arial" w:hAnsi="IOI Light" w:cstheme="majorHAnsi"/>
          <w:sz w:val="18"/>
          <w:szCs w:val="18"/>
        </w:rPr>
        <w:t>3</w:t>
      </w:r>
      <w:r w:rsidRPr="00BB426B">
        <w:rPr>
          <w:rFonts w:ascii="IOI Light" w:eastAsia="Arial" w:hAnsi="IOI Light" w:cstheme="majorHAnsi"/>
          <w:sz w:val="18"/>
          <w:szCs w:val="18"/>
        </w:rPr>
        <w:t xml:space="preserve">, a </w:t>
      </w:r>
      <w:r w:rsidR="00F11A24" w:rsidRPr="00BB426B">
        <w:rPr>
          <w:rFonts w:ascii="IOI Light" w:eastAsia="Arial" w:hAnsi="IOI Light" w:cstheme="majorHAnsi"/>
          <w:sz w:val="18"/>
          <w:szCs w:val="18"/>
        </w:rPr>
        <w:t>234</w:t>
      </w:r>
      <w:r w:rsidRPr="00BB426B">
        <w:rPr>
          <w:rFonts w:ascii="IOI Light" w:eastAsia="Arial" w:hAnsi="IOI Light" w:cstheme="majorHAnsi"/>
          <w:sz w:val="18"/>
          <w:szCs w:val="18"/>
        </w:rPr>
        <w:t xml:space="preserve"> milioni di euro. Ulteriori informazioni sono disponibili su </w:t>
      </w:r>
      <w:hyperlink r:id="rId56" w:history="1">
        <w:r w:rsidR="004F57F2" w:rsidRPr="00BB426B">
          <w:rPr>
            <w:rStyle w:val="Collegamentoipertestuale"/>
            <w:rFonts w:ascii="IOI Light" w:eastAsia="Arial" w:hAnsi="IOI Light" w:cstheme="majorHAnsi"/>
            <w:sz w:val="18"/>
            <w:szCs w:val="18"/>
          </w:rPr>
          <w:t>www.irishbeef.it</w:t>
        </w:r>
      </w:hyperlink>
    </w:p>
    <w:p w14:paraId="1E673D93" w14:textId="79B1F03D" w:rsidR="00CF57AD" w:rsidRPr="00BB426B" w:rsidRDefault="00CF57AD" w:rsidP="00CF57AD">
      <w:pPr>
        <w:jc w:val="both"/>
        <w:rPr>
          <w:rStyle w:val="Collegamentoipertestuale"/>
          <w:rFonts w:ascii="IOI Light" w:eastAsia="Arial" w:hAnsi="IOI Light" w:cstheme="majorHAnsi"/>
          <w:sz w:val="18"/>
          <w:szCs w:val="18"/>
        </w:rPr>
      </w:pPr>
    </w:p>
    <w:p w14:paraId="34FED592" w14:textId="49886846" w:rsidR="00CF57AD" w:rsidRPr="00BB426B" w:rsidRDefault="00CF57AD" w:rsidP="00CF57AD">
      <w:pPr>
        <w:jc w:val="both"/>
        <w:rPr>
          <w:rFonts w:ascii="IOI Light" w:eastAsia="Calibri" w:hAnsi="IOI Light" w:cstheme="majorHAnsi"/>
          <w:b/>
          <w:bCs/>
          <w:sz w:val="18"/>
          <w:szCs w:val="18"/>
          <w:u w:val="single"/>
        </w:rPr>
      </w:pPr>
      <w:r w:rsidRPr="00BB426B">
        <w:rPr>
          <w:rFonts w:ascii="IOI Light" w:eastAsia="Calibri" w:hAnsi="IOI Light" w:cstheme="majorHAnsi"/>
          <w:b/>
          <w:bCs/>
          <w:sz w:val="18"/>
          <w:szCs w:val="18"/>
          <w:u w:val="single"/>
        </w:rPr>
        <w:t>A proposito di JRE</w:t>
      </w:r>
    </w:p>
    <w:p w14:paraId="25CAC05C" w14:textId="46D8A2A1" w:rsidR="00EE794E" w:rsidRPr="00BB426B" w:rsidRDefault="00EE794E" w:rsidP="00EE794E">
      <w:pPr>
        <w:pStyle w:val="Normale1"/>
        <w:jc w:val="both"/>
        <w:rPr>
          <w:rFonts w:ascii="IOI Light" w:eastAsia="Arial" w:hAnsi="IOI Light" w:cstheme="majorHAnsi"/>
          <w:sz w:val="18"/>
          <w:szCs w:val="18"/>
        </w:rPr>
      </w:pPr>
      <w:r w:rsidRPr="00BB426B">
        <w:rPr>
          <w:rFonts w:ascii="IOI Light" w:eastAsia="Arial" w:hAnsi="IOI Light" w:cstheme="majorHAnsi"/>
          <w:sz w:val="18"/>
          <w:szCs w:val="18"/>
        </w:rPr>
        <w:t>JRE è l'associazione che raccoglie i più giovani e rappresentativi chef dell’alta ristorazione, accomunati dall’amore per la cucina e dal desiderio di condividere esperienze e valori. Una realtà fondata sulla ricerca, sull'eccellenza e sullo scambio continuo quale fonte di crescita. Nata in Francia nella metà degli anni Settanta, conta più di 390 ristoranti affiliati, distribuiti in 16 paesi, rappresentanti di altrettante esperienze e interpretazioni culinarie: Austria, Belgio, Croazia, Danimarca, Germania, Francia, Irlanda, Italia, Lussemburgo, Olanda, Polonia, Slovenia, Spagna, Svizzera, Bulgaria e Regno Unito.</w:t>
      </w:r>
    </w:p>
    <w:p w14:paraId="1B08238F" w14:textId="6E42600A" w:rsidR="00E962A0" w:rsidRPr="00BB426B" w:rsidRDefault="00EE794E" w:rsidP="00EE794E">
      <w:pPr>
        <w:pStyle w:val="Normale1"/>
        <w:jc w:val="both"/>
        <w:rPr>
          <w:rFonts w:ascii="IOI Light" w:eastAsia="Arial" w:hAnsi="IOI Light" w:cstheme="majorHAnsi"/>
          <w:b/>
          <w:bCs/>
          <w:sz w:val="18"/>
          <w:szCs w:val="18"/>
        </w:rPr>
      </w:pPr>
      <w:r w:rsidRPr="00BB426B">
        <w:rPr>
          <w:rFonts w:ascii="IOI Light" w:eastAsia="Arial" w:hAnsi="IOI Light" w:cstheme="majorHAnsi"/>
          <w:sz w:val="18"/>
          <w:szCs w:val="18"/>
        </w:rPr>
        <w:t xml:space="preserve">La compagine italiana, oggi composta da 77 chef, è guidata dallo chef Alberto Basso, titolare del Ristorante Trequarti – Val </w:t>
      </w:r>
      <w:proofErr w:type="spellStart"/>
      <w:r w:rsidRPr="00BB426B">
        <w:rPr>
          <w:rFonts w:ascii="IOI Light" w:eastAsia="Arial" w:hAnsi="IOI Light" w:cstheme="majorHAnsi"/>
          <w:sz w:val="18"/>
          <w:szCs w:val="18"/>
        </w:rPr>
        <w:t>Liona</w:t>
      </w:r>
      <w:proofErr w:type="spellEnd"/>
      <w:r w:rsidRPr="00BB426B">
        <w:rPr>
          <w:rFonts w:ascii="IOI Light" w:eastAsia="Arial" w:hAnsi="IOI Light" w:cstheme="majorHAnsi"/>
          <w:sz w:val="18"/>
          <w:szCs w:val="18"/>
        </w:rPr>
        <w:t xml:space="preserve"> (VI).</w:t>
      </w:r>
    </w:p>
    <w:p w14:paraId="600DFA7C" w14:textId="77777777" w:rsidR="00E962A0" w:rsidRPr="00BB426B" w:rsidRDefault="00E962A0" w:rsidP="00703C7D">
      <w:pPr>
        <w:pStyle w:val="Normale1"/>
        <w:rPr>
          <w:rFonts w:ascii="IOI Light" w:eastAsia="Arial" w:hAnsi="IOI Light" w:cstheme="majorHAnsi"/>
          <w:b/>
          <w:bCs/>
          <w:sz w:val="18"/>
          <w:szCs w:val="18"/>
        </w:rPr>
      </w:pPr>
    </w:p>
    <w:p w14:paraId="6AFF3102" w14:textId="77777777" w:rsidR="002245F2" w:rsidRPr="00BB426B" w:rsidRDefault="002245F2" w:rsidP="002245F2">
      <w:pPr>
        <w:jc w:val="both"/>
        <w:rPr>
          <w:rFonts w:ascii="IOI Light" w:eastAsia="Calibri" w:hAnsi="IOI Light" w:cstheme="majorHAnsi"/>
          <w:b/>
          <w:bCs/>
          <w:sz w:val="18"/>
          <w:szCs w:val="18"/>
          <w:u w:val="single"/>
        </w:rPr>
      </w:pPr>
      <w:r w:rsidRPr="00BB426B">
        <w:rPr>
          <w:rFonts w:ascii="IOI Light" w:eastAsia="Calibri" w:hAnsi="IOI Light" w:cstheme="majorHAnsi"/>
          <w:b/>
          <w:bCs/>
          <w:sz w:val="18"/>
          <w:szCs w:val="18"/>
          <w:u w:val="single"/>
        </w:rPr>
        <w:t>Contatti per la stampa</w:t>
      </w:r>
    </w:p>
    <w:p w14:paraId="5B08004D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b/>
          <w:bCs/>
          <w:sz w:val="18"/>
          <w:szCs w:val="18"/>
        </w:rPr>
      </w:pPr>
    </w:p>
    <w:p w14:paraId="5D007D70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b/>
          <w:bCs/>
          <w:sz w:val="18"/>
          <w:szCs w:val="18"/>
        </w:rPr>
      </w:pPr>
      <w:r w:rsidRPr="00BB426B">
        <w:rPr>
          <w:rFonts w:ascii="IOI Light" w:eastAsia="Arial" w:hAnsi="IOI Light" w:cstheme="majorHAnsi"/>
          <w:b/>
          <w:bCs/>
          <w:sz w:val="18"/>
          <w:szCs w:val="18"/>
        </w:rPr>
        <w:t>Turismo Irlandese</w:t>
      </w:r>
    </w:p>
    <w:p w14:paraId="76D90800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sz w:val="18"/>
          <w:szCs w:val="18"/>
        </w:rPr>
      </w:pPr>
      <w:r w:rsidRPr="00BB426B">
        <w:rPr>
          <w:rFonts w:ascii="IOI Light" w:eastAsia="Arial" w:hAnsi="IOI Light" w:cstheme="majorHAnsi"/>
          <w:sz w:val="18"/>
          <w:szCs w:val="18"/>
        </w:rPr>
        <w:t xml:space="preserve">Ornella Gamacchio - Cell. 333 9493621 </w:t>
      </w:r>
    </w:p>
    <w:p w14:paraId="7F14F1CA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b/>
          <w:sz w:val="18"/>
          <w:szCs w:val="18"/>
        </w:rPr>
      </w:pPr>
      <w:proofErr w:type="gramStart"/>
      <w:r w:rsidRPr="00BB426B">
        <w:rPr>
          <w:rFonts w:ascii="IOI Light" w:eastAsia="Arial" w:hAnsi="IOI Light" w:cstheme="majorHAnsi"/>
          <w:sz w:val="18"/>
          <w:szCs w:val="18"/>
        </w:rPr>
        <w:t>Email</w:t>
      </w:r>
      <w:proofErr w:type="gramEnd"/>
      <w:r w:rsidRPr="00BB426B">
        <w:rPr>
          <w:rFonts w:ascii="IOI Light" w:eastAsia="Arial" w:hAnsi="IOI Light" w:cstheme="majorHAnsi"/>
          <w:sz w:val="18"/>
          <w:szCs w:val="18"/>
        </w:rPr>
        <w:t xml:space="preserve">: </w:t>
      </w:r>
      <w:hyperlink r:id="rId57" w:history="1">
        <w:r w:rsidRPr="00BB426B">
          <w:rPr>
            <w:rStyle w:val="Collegamentoipertestuale"/>
            <w:rFonts w:ascii="IOI Light" w:eastAsia="Arial" w:hAnsi="IOI Light" w:cstheme="majorHAnsi"/>
            <w:sz w:val="18"/>
            <w:szCs w:val="18"/>
          </w:rPr>
          <w:t>ogamacchio@tourismireland.com</w:t>
        </w:r>
      </w:hyperlink>
    </w:p>
    <w:p w14:paraId="618CD415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sz w:val="18"/>
          <w:szCs w:val="18"/>
        </w:rPr>
      </w:pPr>
    </w:p>
    <w:p w14:paraId="72B113A6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b/>
          <w:sz w:val="18"/>
          <w:szCs w:val="18"/>
        </w:rPr>
      </w:pPr>
      <w:r w:rsidRPr="00BB426B">
        <w:rPr>
          <w:rFonts w:ascii="IOI Light" w:eastAsia="Arial" w:hAnsi="IOI Light" w:cstheme="majorHAnsi"/>
          <w:b/>
          <w:sz w:val="18"/>
          <w:szCs w:val="18"/>
        </w:rPr>
        <w:t>AT Comunicazione per Turismo Irlandese</w:t>
      </w:r>
    </w:p>
    <w:p w14:paraId="0E4BC856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sz w:val="18"/>
          <w:szCs w:val="18"/>
        </w:rPr>
      </w:pPr>
      <w:r w:rsidRPr="00BB426B">
        <w:rPr>
          <w:rFonts w:ascii="IOI Light" w:eastAsia="Arial" w:hAnsi="IOI Light" w:cstheme="majorHAnsi"/>
          <w:sz w:val="18"/>
          <w:szCs w:val="18"/>
        </w:rPr>
        <w:t>Alessandra Agostini -</w:t>
      </w:r>
      <w:r w:rsidRPr="00BB426B">
        <w:rPr>
          <w:rFonts w:ascii="IOI Light" w:eastAsia="Arial" w:hAnsi="IOI Light" w:cstheme="majorHAnsi"/>
          <w:b/>
          <w:bCs/>
          <w:sz w:val="18"/>
          <w:szCs w:val="18"/>
        </w:rPr>
        <w:t xml:space="preserve"> </w:t>
      </w:r>
      <w:r w:rsidRPr="00BB426B">
        <w:rPr>
          <w:rFonts w:ascii="IOI Light" w:eastAsia="Arial" w:hAnsi="IOI Light" w:cstheme="majorHAnsi"/>
          <w:sz w:val="18"/>
          <w:szCs w:val="18"/>
        </w:rPr>
        <w:t xml:space="preserve">Cell 349 2544517 </w:t>
      </w:r>
    </w:p>
    <w:p w14:paraId="0C5136A1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sz w:val="18"/>
          <w:szCs w:val="18"/>
        </w:rPr>
      </w:pPr>
      <w:r w:rsidRPr="00BB426B">
        <w:rPr>
          <w:rFonts w:ascii="IOI Light" w:eastAsia="Arial" w:hAnsi="IOI Light" w:cstheme="majorHAnsi"/>
          <w:sz w:val="18"/>
          <w:szCs w:val="18"/>
        </w:rPr>
        <w:t xml:space="preserve">Claudia Torresani - Cell 347 9195948 </w:t>
      </w:r>
    </w:p>
    <w:p w14:paraId="22A9787C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b/>
          <w:sz w:val="18"/>
          <w:szCs w:val="18"/>
        </w:rPr>
      </w:pPr>
      <w:proofErr w:type="gramStart"/>
      <w:r w:rsidRPr="00BB426B">
        <w:rPr>
          <w:rFonts w:ascii="IOI Light" w:eastAsia="Arial" w:hAnsi="IOI Light" w:cstheme="majorHAnsi"/>
          <w:sz w:val="18"/>
          <w:szCs w:val="18"/>
        </w:rPr>
        <w:t>Email</w:t>
      </w:r>
      <w:proofErr w:type="gramEnd"/>
      <w:r w:rsidRPr="00BB426B">
        <w:rPr>
          <w:rFonts w:ascii="IOI Light" w:eastAsia="Arial" w:hAnsi="IOI Light" w:cstheme="majorHAnsi"/>
          <w:sz w:val="18"/>
          <w:szCs w:val="18"/>
        </w:rPr>
        <w:t xml:space="preserve">: </w:t>
      </w:r>
      <w:hyperlink r:id="rId58" w:history="1">
        <w:r w:rsidRPr="00BB426B">
          <w:rPr>
            <w:rStyle w:val="Collegamentoipertestuale"/>
            <w:rFonts w:ascii="IOI Light" w:eastAsia="Arial" w:hAnsi="IOI Light" w:cstheme="majorHAnsi"/>
            <w:sz w:val="18"/>
            <w:szCs w:val="18"/>
          </w:rPr>
          <w:t>agostini@atcomunicazione.it</w:t>
        </w:r>
      </w:hyperlink>
    </w:p>
    <w:p w14:paraId="5A7FF726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sz w:val="18"/>
          <w:szCs w:val="18"/>
        </w:rPr>
      </w:pPr>
      <w:proofErr w:type="gramStart"/>
      <w:r w:rsidRPr="00BB426B">
        <w:rPr>
          <w:rFonts w:ascii="IOI Light" w:eastAsia="Arial" w:hAnsi="IOI Light" w:cstheme="majorHAnsi"/>
          <w:sz w:val="18"/>
          <w:szCs w:val="18"/>
        </w:rPr>
        <w:t>Email</w:t>
      </w:r>
      <w:proofErr w:type="gramEnd"/>
      <w:r w:rsidRPr="00BB426B">
        <w:rPr>
          <w:rFonts w:ascii="IOI Light" w:eastAsia="Arial" w:hAnsi="IOI Light" w:cstheme="majorHAnsi"/>
          <w:sz w:val="18"/>
          <w:szCs w:val="18"/>
        </w:rPr>
        <w:t xml:space="preserve">:  </w:t>
      </w:r>
      <w:hyperlink r:id="rId59" w:history="1">
        <w:r w:rsidRPr="00BB426B">
          <w:rPr>
            <w:rStyle w:val="Collegamentoipertestuale"/>
            <w:rFonts w:ascii="IOI Light" w:eastAsia="Arial" w:hAnsi="IOI Light" w:cstheme="majorHAnsi"/>
            <w:sz w:val="18"/>
            <w:szCs w:val="18"/>
          </w:rPr>
          <w:t>torresani@atcomunicazione.it</w:t>
        </w:r>
      </w:hyperlink>
    </w:p>
    <w:p w14:paraId="7A395F4B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sz w:val="18"/>
          <w:szCs w:val="18"/>
        </w:rPr>
      </w:pPr>
    </w:p>
    <w:p w14:paraId="0609AF12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b/>
          <w:bCs/>
          <w:sz w:val="18"/>
          <w:szCs w:val="18"/>
        </w:rPr>
      </w:pPr>
      <w:proofErr w:type="spellStart"/>
      <w:r w:rsidRPr="00BB426B">
        <w:rPr>
          <w:rFonts w:ascii="IOI Light" w:eastAsia="Arial" w:hAnsi="IOI Light" w:cstheme="majorHAnsi"/>
          <w:b/>
          <w:bCs/>
          <w:sz w:val="18"/>
          <w:szCs w:val="18"/>
        </w:rPr>
        <w:t>Noesis</w:t>
      </w:r>
      <w:proofErr w:type="spellEnd"/>
      <w:r w:rsidRPr="00BB426B">
        <w:rPr>
          <w:rFonts w:ascii="IOI Light" w:eastAsia="Arial" w:hAnsi="IOI Light" w:cstheme="majorHAnsi"/>
          <w:b/>
          <w:bCs/>
          <w:sz w:val="18"/>
          <w:szCs w:val="18"/>
        </w:rPr>
        <w:t xml:space="preserve"> per </w:t>
      </w:r>
      <w:proofErr w:type="spellStart"/>
      <w:r w:rsidRPr="00BB426B">
        <w:rPr>
          <w:rFonts w:ascii="IOI Light" w:eastAsia="Arial" w:hAnsi="IOI Light" w:cstheme="majorHAnsi"/>
          <w:b/>
          <w:bCs/>
          <w:sz w:val="18"/>
          <w:szCs w:val="18"/>
        </w:rPr>
        <w:t>Bord</w:t>
      </w:r>
      <w:proofErr w:type="spellEnd"/>
      <w:r w:rsidRPr="00BB426B">
        <w:rPr>
          <w:rFonts w:ascii="IOI Light" w:eastAsia="Arial" w:hAnsi="IOI Light" w:cstheme="majorHAnsi"/>
          <w:b/>
          <w:bCs/>
          <w:sz w:val="18"/>
          <w:szCs w:val="18"/>
        </w:rPr>
        <w:t xml:space="preserve"> Bia</w:t>
      </w:r>
    </w:p>
    <w:p w14:paraId="3C8DEB87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sz w:val="18"/>
          <w:szCs w:val="18"/>
        </w:rPr>
      </w:pPr>
      <w:r w:rsidRPr="00BB426B">
        <w:rPr>
          <w:rFonts w:ascii="IOI Light" w:eastAsia="Arial" w:hAnsi="IOI Light" w:cstheme="majorHAnsi"/>
          <w:sz w:val="18"/>
          <w:szCs w:val="18"/>
        </w:rPr>
        <w:t xml:space="preserve">Manuela Cera – </w:t>
      </w:r>
      <w:proofErr w:type="spellStart"/>
      <w:r w:rsidRPr="00BB426B">
        <w:rPr>
          <w:rFonts w:ascii="IOI Light" w:eastAsia="Arial" w:hAnsi="IOI Light" w:cstheme="majorHAnsi"/>
          <w:sz w:val="18"/>
          <w:szCs w:val="18"/>
        </w:rPr>
        <w:t>cell</w:t>
      </w:r>
      <w:proofErr w:type="spellEnd"/>
      <w:r w:rsidRPr="00BB426B">
        <w:rPr>
          <w:rFonts w:ascii="IOI Light" w:eastAsia="Arial" w:hAnsi="IOI Light" w:cstheme="majorHAnsi"/>
          <w:sz w:val="18"/>
          <w:szCs w:val="18"/>
        </w:rPr>
        <w:t>. 329 4733007</w:t>
      </w:r>
    </w:p>
    <w:p w14:paraId="2B917768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sz w:val="18"/>
          <w:szCs w:val="18"/>
        </w:rPr>
      </w:pPr>
      <w:r w:rsidRPr="00BB426B">
        <w:rPr>
          <w:rFonts w:ascii="IOI Light" w:eastAsia="Arial" w:hAnsi="IOI Light" w:cstheme="majorHAnsi"/>
          <w:sz w:val="18"/>
          <w:szCs w:val="18"/>
        </w:rPr>
        <w:t xml:space="preserve">Liliana Panzino – </w:t>
      </w:r>
      <w:proofErr w:type="spellStart"/>
      <w:r w:rsidRPr="00BB426B">
        <w:rPr>
          <w:rFonts w:ascii="IOI Light" w:eastAsia="Arial" w:hAnsi="IOI Light" w:cstheme="majorHAnsi"/>
          <w:sz w:val="18"/>
          <w:szCs w:val="18"/>
        </w:rPr>
        <w:t>cell</w:t>
      </w:r>
      <w:proofErr w:type="spellEnd"/>
      <w:r w:rsidRPr="00BB426B">
        <w:rPr>
          <w:rFonts w:ascii="IOI Light" w:eastAsia="Arial" w:hAnsi="IOI Light" w:cstheme="majorHAnsi"/>
          <w:sz w:val="18"/>
          <w:szCs w:val="18"/>
        </w:rPr>
        <w:t>. 380 6444144</w:t>
      </w:r>
    </w:p>
    <w:p w14:paraId="069E90B3" w14:textId="77777777" w:rsidR="002245F2" w:rsidRPr="00BB426B" w:rsidRDefault="002245F2" w:rsidP="002245F2">
      <w:pPr>
        <w:pStyle w:val="Normale1"/>
        <w:rPr>
          <w:rFonts w:ascii="IOI Light" w:eastAsia="Arial" w:hAnsi="IOI Light" w:cstheme="majorHAnsi"/>
          <w:sz w:val="18"/>
          <w:szCs w:val="18"/>
        </w:rPr>
      </w:pPr>
      <w:r w:rsidRPr="00BB426B">
        <w:rPr>
          <w:rFonts w:ascii="IOI Light" w:eastAsia="Arial" w:hAnsi="IOI Light" w:cstheme="majorHAnsi"/>
          <w:sz w:val="18"/>
          <w:szCs w:val="18"/>
        </w:rPr>
        <w:t xml:space="preserve">Federica Castagna – </w:t>
      </w:r>
      <w:proofErr w:type="spellStart"/>
      <w:r w:rsidRPr="00BB426B">
        <w:rPr>
          <w:rFonts w:ascii="IOI Light" w:eastAsia="Arial" w:hAnsi="IOI Light" w:cstheme="majorHAnsi"/>
          <w:sz w:val="18"/>
          <w:szCs w:val="18"/>
        </w:rPr>
        <w:t>cell</w:t>
      </w:r>
      <w:proofErr w:type="spellEnd"/>
      <w:r w:rsidRPr="00BB426B">
        <w:rPr>
          <w:rFonts w:ascii="IOI Light" w:eastAsia="Arial" w:hAnsi="IOI Light" w:cstheme="majorHAnsi"/>
          <w:sz w:val="18"/>
          <w:szCs w:val="18"/>
        </w:rPr>
        <w:t>. 393 8789517</w:t>
      </w:r>
    </w:p>
    <w:p w14:paraId="0C21D42F" w14:textId="77777777" w:rsidR="002245F2" w:rsidRPr="00BB426B" w:rsidRDefault="002245F2" w:rsidP="002245F2">
      <w:pPr>
        <w:pStyle w:val="Normale1"/>
        <w:rPr>
          <w:rFonts w:ascii="IOI Light" w:hAnsi="IOI Light" w:cstheme="majorHAnsi"/>
          <w:sz w:val="18"/>
          <w:szCs w:val="18"/>
        </w:rPr>
      </w:pPr>
      <w:r w:rsidRPr="00BB426B">
        <w:rPr>
          <w:rFonts w:ascii="IOI Light" w:eastAsia="Arial" w:hAnsi="IOI Light" w:cstheme="majorHAnsi"/>
          <w:sz w:val="18"/>
          <w:szCs w:val="18"/>
        </w:rPr>
        <w:t>E-mail:</w:t>
      </w:r>
      <w:r w:rsidRPr="00BB426B">
        <w:rPr>
          <w:rFonts w:ascii="IOI Light" w:eastAsia="Bavaria Regular" w:hAnsi="IOI Light" w:cstheme="majorHAnsi"/>
          <w:sz w:val="18"/>
          <w:szCs w:val="18"/>
        </w:rPr>
        <w:t xml:space="preserve"> </w:t>
      </w:r>
      <w:hyperlink r:id="rId60" w:history="1">
        <w:r w:rsidRPr="00BB426B">
          <w:rPr>
            <w:rStyle w:val="Collegamentoipertestuale"/>
            <w:rFonts w:ascii="IOI Light" w:eastAsia="Arial" w:hAnsi="IOI Light" w:cstheme="majorHAnsi"/>
            <w:sz w:val="18"/>
            <w:szCs w:val="18"/>
          </w:rPr>
          <w:t>bordbia@noesis.net</w:t>
        </w:r>
      </w:hyperlink>
    </w:p>
    <w:p w14:paraId="46B0529E" w14:textId="77777777" w:rsidR="00544CBD" w:rsidRPr="00BB426B" w:rsidRDefault="00544CBD" w:rsidP="002245F2">
      <w:pPr>
        <w:jc w:val="both"/>
        <w:rPr>
          <w:rFonts w:ascii="IOI Light" w:eastAsia="Arial" w:hAnsi="IOI Light" w:cstheme="majorHAnsi"/>
          <w:sz w:val="18"/>
          <w:szCs w:val="18"/>
        </w:rPr>
      </w:pPr>
    </w:p>
    <w:sectPr w:rsidR="00544CBD" w:rsidRPr="00BB426B" w:rsidSect="00AD4269">
      <w:headerReference w:type="default" r:id="rId61"/>
      <w:footerReference w:type="default" r:id="rId62"/>
      <w:headerReference w:type="first" r:id="rId63"/>
      <w:footerReference w:type="first" r:id="rId64"/>
      <w:pgSz w:w="11900" w:h="16840"/>
      <w:pgMar w:top="1134" w:right="1134" w:bottom="284" w:left="851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A4F1D" w14:textId="77777777" w:rsidR="00447055" w:rsidRDefault="00447055" w:rsidP="007A5C68">
      <w:r>
        <w:separator/>
      </w:r>
    </w:p>
  </w:endnote>
  <w:endnote w:type="continuationSeparator" w:id="0">
    <w:p w14:paraId="768A0A78" w14:textId="77777777" w:rsidR="00447055" w:rsidRDefault="00447055" w:rsidP="007A5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Bavaria Regular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1EDD" w14:textId="43C10DB6" w:rsidR="0073400B" w:rsidRDefault="00BB426B" w:rsidP="0073400B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</w:pPr>
    <w:r>
      <w:rPr>
        <w:noProof/>
        <w:lang w:val="en-IE" w:eastAsia="en-IE"/>
      </w:rPr>
      <w:drawing>
        <wp:anchor distT="0" distB="0" distL="114300" distR="114300" simplePos="0" relativeHeight="251673600" behindDoc="0" locked="0" layoutInCell="1" allowOverlap="1" wp14:anchorId="5C44773F" wp14:editId="5782B815">
          <wp:simplePos x="0" y="0"/>
          <wp:positionH relativeFrom="column">
            <wp:posOffset>34290</wp:posOffset>
          </wp:positionH>
          <wp:positionV relativeFrom="paragraph">
            <wp:posOffset>76200</wp:posOffset>
          </wp:positionV>
          <wp:extent cx="674600" cy="954000"/>
          <wp:effectExtent l="0" t="0" r="0" b="0"/>
          <wp:wrapSquare wrapText="bothSides"/>
          <wp:docPr id="2003167467" name="Immagine 2003167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600" cy="9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8CB64E" w14:textId="36B63EA5" w:rsidR="0073400B" w:rsidRDefault="00BB426B" w:rsidP="0073400B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</w:pPr>
    <w:r>
      <w:rPr>
        <w:b/>
        <w:bCs/>
        <w:noProof/>
        <w:lang w:eastAsia="en-IE"/>
      </w:rPr>
      <w:drawing>
        <wp:anchor distT="0" distB="0" distL="114300" distR="114300" simplePos="0" relativeHeight="251684864" behindDoc="0" locked="0" layoutInCell="1" allowOverlap="1" wp14:anchorId="30773D7C" wp14:editId="1987405F">
          <wp:simplePos x="0" y="0"/>
          <wp:positionH relativeFrom="margin">
            <wp:posOffset>3785235</wp:posOffset>
          </wp:positionH>
          <wp:positionV relativeFrom="paragraph">
            <wp:posOffset>121920</wp:posOffset>
          </wp:positionV>
          <wp:extent cx="2760980" cy="654685"/>
          <wp:effectExtent l="0" t="0" r="1270" b="0"/>
          <wp:wrapThrough wrapText="bothSides">
            <wp:wrapPolygon edited="0">
              <wp:start x="0" y="0"/>
              <wp:lineTo x="0" y="20741"/>
              <wp:lineTo x="21461" y="20741"/>
              <wp:lineTo x="21461" y="0"/>
              <wp:lineTo x="0" y="0"/>
            </wp:wrapPolygon>
          </wp:wrapThrough>
          <wp:docPr id="2" name="Immagine 2" descr="Immagine che contiene design&#10;&#10;Descrizione generata automaticamente con attendibilità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design&#10;&#10;Descrizione generata automaticamente con attendibilità media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634" t="40546" r="23601" b="42106"/>
                  <a:stretch/>
                </pic:blipFill>
                <pic:spPr bwMode="auto">
                  <a:xfrm>
                    <a:off x="0" y="0"/>
                    <a:ext cx="2760980" cy="654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D0645D" w14:textId="5B4909CD" w:rsidR="0073400B" w:rsidRDefault="0073400B" w:rsidP="0073400B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</w:pPr>
  </w:p>
  <w:p w14:paraId="4DEFC526" w14:textId="347CE6FD" w:rsidR="00515951" w:rsidRPr="007A5C68" w:rsidRDefault="00515951" w:rsidP="0073400B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</w:pPr>
  </w:p>
  <w:p w14:paraId="026B2CC2" w14:textId="69B01C32" w:rsidR="00515951" w:rsidRDefault="00515951" w:rsidP="0073400B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</w:pPr>
  </w:p>
  <w:p w14:paraId="24369071" w14:textId="77777777" w:rsidR="001547A4" w:rsidRPr="007A5C68" w:rsidRDefault="001547A4" w:rsidP="0073400B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</w:pPr>
  </w:p>
  <w:p w14:paraId="64A0BBCE" w14:textId="77777777" w:rsidR="00515951" w:rsidRPr="007A5C68" w:rsidRDefault="00515951" w:rsidP="0073400B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EDA11" w14:textId="6DF0EF2C" w:rsidR="008C1595" w:rsidRDefault="00AD4269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noProof/>
        <w:lang w:val="en-IE" w:eastAsia="en-IE"/>
      </w:rPr>
    </w:pPr>
    <w:r>
      <w:rPr>
        <w:noProof/>
        <w:lang w:val="en-IE" w:eastAsia="en-IE"/>
      </w:rPr>
      <w:drawing>
        <wp:anchor distT="0" distB="0" distL="114300" distR="114300" simplePos="0" relativeHeight="251671552" behindDoc="0" locked="0" layoutInCell="1" allowOverlap="1" wp14:anchorId="44B1F1D2" wp14:editId="5BFFCADD">
          <wp:simplePos x="0" y="0"/>
          <wp:positionH relativeFrom="margin">
            <wp:align>left</wp:align>
          </wp:positionH>
          <wp:positionV relativeFrom="paragraph">
            <wp:posOffset>76835</wp:posOffset>
          </wp:positionV>
          <wp:extent cx="674600" cy="954000"/>
          <wp:effectExtent l="0" t="0" r="0" b="0"/>
          <wp:wrapSquare wrapText="bothSides"/>
          <wp:docPr id="653791297" name="Immagine 6537912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600" cy="9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90D0A7" w14:textId="4F1466D7" w:rsidR="008C1595" w:rsidRDefault="00BB426B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noProof/>
        <w:lang w:val="en-IE" w:eastAsia="en-IE"/>
      </w:rPr>
    </w:pPr>
    <w:r>
      <w:rPr>
        <w:b/>
        <w:bCs/>
        <w:noProof/>
        <w:lang w:eastAsia="en-IE"/>
      </w:rPr>
      <w:drawing>
        <wp:anchor distT="0" distB="0" distL="114300" distR="114300" simplePos="0" relativeHeight="251682816" behindDoc="0" locked="0" layoutInCell="1" allowOverlap="1" wp14:anchorId="1731BABE" wp14:editId="06F22F20">
          <wp:simplePos x="0" y="0"/>
          <wp:positionH relativeFrom="margin">
            <wp:posOffset>3402965</wp:posOffset>
          </wp:positionH>
          <wp:positionV relativeFrom="paragraph">
            <wp:posOffset>6985</wp:posOffset>
          </wp:positionV>
          <wp:extent cx="2760980" cy="654685"/>
          <wp:effectExtent l="0" t="0" r="1270" b="0"/>
          <wp:wrapThrough wrapText="bothSides">
            <wp:wrapPolygon edited="0">
              <wp:start x="0" y="0"/>
              <wp:lineTo x="0" y="20741"/>
              <wp:lineTo x="21461" y="20741"/>
              <wp:lineTo x="21461" y="0"/>
              <wp:lineTo x="0" y="0"/>
            </wp:wrapPolygon>
          </wp:wrapThrough>
          <wp:docPr id="11" name="Immagine 11" descr="Immagine che contiene design&#10;&#10;Descrizione generata automaticamente con attendibilità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design&#10;&#10;Descrizione generata automaticamente con attendibilità media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634" t="40546" r="23601" b="42106"/>
                  <a:stretch/>
                </pic:blipFill>
                <pic:spPr bwMode="auto">
                  <a:xfrm>
                    <a:off x="0" y="0"/>
                    <a:ext cx="2760980" cy="654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1CF2B0" w14:textId="54337962" w:rsidR="00515951" w:rsidRDefault="00515951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noProof/>
        <w:lang w:val="en-IE" w:eastAsia="en-IE"/>
      </w:rPr>
    </w:pPr>
  </w:p>
  <w:p w14:paraId="6B360283" w14:textId="08B53690" w:rsidR="0071489D" w:rsidRDefault="0071489D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noProof/>
        <w:lang w:val="en-IE" w:eastAsia="en-IE"/>
      </w:rPr>
    </w:pPr>
  </w:p>
  <w:p w14:paraId="677D5495" w14:textId="17B56257" w:rsidR="0071489D" w:rsidRDefault="0071489D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</w:pPr>
  </w:p>
  <w:p w14:paraId="2620EE21" w14:textId="77777777" w:rsidR="0045579A" w:rsidRPr="007A5C68" w:rsidRDefault="0045579A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</w:pPr>
  </w:p>
  <w:p w14:paraId="0C973B02" w14:textId="77777777" w:rsidR="00515951" w:rsidRPr="007A5C68" w:rsidRDefault="00515951">
    <w:pPr>
      <w:pStyle w:val="Normale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32475" w14:textId="77777777" w:rsidR="00447055" w:rsidRDefault="00447055" w:rsidP="007A5C68">
      <w:r>
        <w:separator/>
      </w:r>
    </w:p>
  </w:footnote>
  <w:footnote w:type="continuationSeparator" w:id="0">
    <w:p w14:paraId="2FD45D0E" w14:textId="77777777" w:rsidR="00447055" w:rsidRDefault="00447055" w:rsidP="007A5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95F9" w14:textId="77777777" w:rsidR="00515951" w:rsidRPr="007A5C68" w:rsidRDefault="00515951">
    <w:pPr>
      <w:pStyle w:val="Normale1"/>
      <w:pBdr>
        <w:top w:val="nil"/>
        <w:left w:val="nil"/>
        <w:bottom w:val="nil"/>
        <w:right w:val="nil"/>
        <w:between w:val="nil"/>
      </w:pBdr>
      <w:tabs>
        <w:tab w:val="left" w:pos="994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4E28" w14:textId="76564668" w:rsidR="0071489D" w:rsidRDefault="0071489D" w:rsidP="0071489D">
    <w:pPr>
      <w:pStyle w:val="Intestazione"/>
    </w:pPr>
  </w:p>
  <w:p w14:paraId="69470462" w14:textId="77EAFCFB" w:rsidR="0071489D" w:rsidRDefault="008C27AB" w:rsidP="0071489D">
    <w:pPr>
      <w:pStyle w:val="Intestazione"/>
    </w:pPr>
    <w:r>
      <w:rPr>
        <w:b/>
        <w:bCs/>
        <w:noProof/>
      </w:rPr>
      <w:drawing>
        <wp:anchor distT="0" distB="0" distL="114300" distR="114300" simplePos="0" relativeHeight="251680768" behindDoc="0" locked="0" layoutInCell="1" allowOverlap="1" wp14:anchorId="116B9082" wp14:editId="7DF21561">
          <wp:simplePos x="0" y="0"/>
          <wp:positionH relativeFrom="margin">
            <wp:align>right</wp:align>
          </wp:positionH>
          <wp:positionV relativeFrom="paragraph">
            <wp:posOffset>81915</wp:posOffset>
          </wp:positionV>
          <wp:extent cx="2038350" cy="413918"/>
          <wp:effectExtent l="0" t="0" r="0" b="5715"/>
          <wp:wrapNone/>
          <wp:docPr id="1" name="Picture 1" descr="Immagine che contiene Carattere, Elementi grafici, logo,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Carattere, Elementi grafici, logo, testo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14" t="30402" r="10661" b="31308"/>
                  <a:stretch/>
                </pic:blipFill>
                <pic:spPr bwMode="auto">
                  <a:xfrm>
                    <a:off x="0" y="0"/>
                    <a:ext cx="2038350" cy="4139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89D">
      <w:rPr>
        <w:noProof/>
        <w:lang w:val="en-IE" w:eastAsia="en-IE"/>
      </w:rPr>
      <w:drawing>
        <wp:anchor distT="0" distB="0" distL="114300" distR="114300" simplePos="0" relativeHeight="251661312" behindDoc="0" locked="0" layoutInCell="1" allowOverlap="1" wp14:anchorId="2E2204FB" wp14:editId="0CF819A8">
          <wp:simplePos x="0" y="0"/>
          <wp:positionH relativeFrom="column">
            <wp:posOffset>70251</wp:posOffset>
          </wp:positionH>
          <wp:positionV relativeFrom="paragraph">
            <wp:posOffset>113030</wp:posOffset>
          </wp:positionV>
          <wp:extent cx="1159075" cy="347080"/>
          <wp:effectExtent l="0" t="0" r="3175" b="0"/>
          <wp:wrapSquare wrapText="bothSides"/>
          <wp:docPr id="2077537184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rd_Bia_Logo_Gradien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9075" cy="347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4D15C99" w14:textId="77777777" w:rsidR="008C27AB" w:rsidRDefault="008C27AB" w:rsidP="0071489D">
    <w:pPr>
      <w:pStyle w:val="Intestazione"/>
      <w:rPr>
        <w:b/>
        <w:bCs/>
        <w:noProof/>
      </w:rPr>
    </w:pPr>
  </w:p>
  <w:p w14:paraId="39DAD93F" w14:textId="6F1E2D3D" w:rsidR="00036D74" w:rsidRDefault="004508DE" w:rsidP="0071489D">
    <w:pPr>
      <w:pStyle w:val="Intestazione"/>
      <w:rPr>
        <w:noProof/>
      </w:rPr>
    </w:pPr>
    <w:r>
      <w:tab/>
      <w:t xml:space="preserve">         </w:t>
    </w:r>
  </w:p>
  <w:p w14:paraId="133E8E51" w14:textId="6772CCCA" w:rsidR="00036D74" w:rsidRDefault="004508DE" w:rsidP="0071489D">
    <w:pPr>
      <w:pStyle w:val="Intestazione"/>
      <w:rPr>
        <w:noProof/>
      </w:rPr>
    </w:pPr>
    <w:r>
      <w:tab/>
      <w:t xml:space="preserve">       </w:t>
    </w:r>
  </w:p>
  <w:p w14:paraId="61A50B47" w14:textId="698289C4" w:rsidR="00036D74" w:rsidRDefault="00036D74" w:rsidP="0071489D">
    <w:pPr>
      <w:pStyle w:val="Intestazione"/>
    </w:pPr>
  </w:p>
  <w:p w14:paraId="2D07D314" w14:textId="1998D1EF" w:rsidR="00515951" w:rsidRPr="0071489D" w:rsidRDefault="004508DE" w:rsidP="0071489D">
    <w:pPr>
      <w:pStyle w:val="Intestazion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36C4"/>
    <w:multiLevelType w:val="hybridMultilevel"/>
    <w:tmpl w:val="36FA6D5C"/>
    <w:lvl w:ilvl="0" w:tplc="8D045F94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E03EF"/>
    <w:multiLevelType w:val="hybridMultilevel"/>
    <w:tmpl w:val="0192A9DA"/>
    <w:lvl w:ilvl="0" w:tplc="7DC4398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03C4"/>
    <w:multiLevelType w:val="hybridMultilevel"/>
    <w:tmpl w:val="9D845C82"/>
    <w:lvl w:ilvl="0" w:tplc="7AA68F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87308"/>
    <w:multiLevelType w:val="hybridMultilevel"/>
    <w:tmpl w:val="6F58DE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E6B47"/>
    <w:multiLevelType w:val="hybridMultilevel"/>
    <w:tmpl w:val="6A70E394"/>
    <w:lvl w:ilvl="0" w:tplc="9BFED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659F6"/>
    <w:multiLevelType w:val="hybridMultilevel"/>
    <w:tmpl w:val="F1E0E5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41A2"/>
    <w:multiLevelType w:val="hybridMultilevel"/>
    <w:tmpl w:val="2F1A4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1844AD"/>
    <w:multiLevelType w:val="hybridMultilevel"/>
    <w:tmpl w:val="DBA29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B3025"/>
    <w:multiLevelType w:val="hybridMultilevel"/>
    <w:tmpl w:val="737CE2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491A9B"/>
    <w:multiLevelType w:val="hybridMultilevel"/>
    <w:tmpl w:val="4CD2863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325511"/>
    <w:multiLevelType w:val="hybridMultilevel"/>
    <w:tmpl w:val="4A62E96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DC0A58"/>
    <w:multiLevelType w:val="hybridMultilevel"/>
    <w:tmpl w:val="1A4671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F2066"/>
    <w:multiLevelType w:val="hybridMultilevel"/>
    <w:tmpl w:val="CA361D8A"/>
    <w:lvl w:ilvl="0" w:tplc="E4B8E9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7B6047"/>
    <w:multiLevelType w:val="hybridMultilevel"/>
    <w:tmpl w:val="A75629BC"/>
    <w:lvl w:ilvl="0" w:tplc="52FE406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94316">
    <w:abstractNumId w:val="5"/>
  </w:num>
  <w:num w:numId="2" w16cid:durableId="580262849">
    <w:abstractNumId w:val="7"/>
  </w:num>
  <w:num w:numId="3" w16cid:durableId="1541867561">
    <w:abstractNumId w:val="3"/>
  </w:num>
  <w:num w:numId="4" w16cid:durableId="639262623">
    <w:abstractNumId w:val="9"/>
  </w:num>
  <w:num w:numId="5" w16cid:durableId="1132746903">
    <w:abstractNumId w:val="8"/>
  </w:num>
  <w:num w:numId="6" w16cid:durableId="553784534">
    <w:abstractNumId w:val="10"/>
  </w:num>
  <w:num w:numId="7" w16cid:durableId="1850876481">
    <w:abstractNumId w:val="1"/>
  </w:num>
  <w:num w:numId="8" w16cid:durableId="309017143">
    <w:abstractNumId w:val="0"/>
  </w:num>
  <w:num w:numId="9" w16cid:durableId="1842113777">
    <w:abstractNumId w:val="6"/>
  </w:num>
  <w:num w:numId="10" w16cid:durableId="1265042784">
    <w:abstractNumId w:val="11"/>
  </w:num>
  <w:num w:numId="11" w16cid:durableId="2026131352">
    <w:abstractNumId w:val="2"/>
  </w:num>
  <w:num w:numId="12" w16cid:durableId="695929076">
    <w:abstractNumId w:val="13"/>
  </w:num>
  <w:num w:numId="13" w16cid:durableId="1564481352">
    <w:abstractNumId w:val="4"/>
  </w:num>
  <w:num w:numId="14" w16cid:durableId="3350353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C68"/>
    <w:rsid w:val="000078ED"/>
    <w:rsid w:val="00010B0D"/>
    <w:rsid w:val="00012C83"/>
    <w:rsid w:val="00013E2F"/>
    <w:rsid w:val="00021A5D"/>
    <w:rsid w:val="00023258"/>
    <w:rsid w:val="0002385A"/>
    <w:rsid w:val="00027108"/>
    <w:rsid w:val="00030CE2"/>
    <w:rsid w:val="00033272"/>
    <w:rsid w:val="00036D74"/>
    <w:rsid w:val="0003700B"/>
    <w:rsid w:val="00040620"/>
    <w:rsid w:val="0004181C"/>
    <w:rsid w:val="0004595A"/>
    <w:rsid w:val="00054695"/>
    <w:rsid w:val="0006190F"/>
    <w:rsid w:val="00062CDA"/>
    <w:rsid w:val="00072501"/>
    <w:rsid w:val="00076896"/>
    <w:rsid w:val="00076F7F"/>
    <w:rsid w:val="0008240E"/>
    <w:rsid w:val="0008359A"/>
    <w:rsid w:val="000840ED"/>
    <w:rsid w:val="00084CD4"/>
    <w:rsid w:val="0009210C"/>
    <w:rsid w:val="000B0A3F"/>
    <w:rsid w:val="000B3D1E"/>
    <w:rsid w:val="000B76E8"/>
    <w:rsid w:val="000C3250"/>
    <w:rsid w:val="000C3ADF"/>
    <w:rsid w:val="000C5794"/>
    <w:rsid w:val="000D5BBD"/>
    <w:rsid w:val="000D7DFE"/>
    <w:rsid w:val="000E5EDA"/>
    <w:rsid w:val="000F14EC"/>
    <w:rsid w:val="000F3B63"/>
    <w:rsid w:val="000F41C4"/>
    <w:rsid w:val="000F49C4"/>
    <w:rsid w:val="000F5605"/>
    <w:rsid w:val="000F636F"/>
    <w:rsid w:val="0010279F"/>
    <w:rsid w:val="0010313B"/>
    <w:rsid w:val="00105484"/>
    <w:rsid w:val="00112C91"/>
    <w:rsid w:val="00112CB4"/>
    <w:rsid w:val="0012008B"/>
    <w:rsid w:val="001240F4"/>
    <w:rsid w:val="00126FE8"/>
    <w:rsid w:val="00132EED"/>
    <w:rsid w:val="00133C85"/>
    <w:rsid w:val="00133DBD"/>
    <w:rsid w:val="001365B4"/>
    <w:rsid w:val="00137618"/>
    <w:rsid w:val="00144309"/>
    <w:rsid w:val="001513FC"/>
    <w:rsid w:val="001547A4"/>
    <w:rsid w:val="00170F71"/>
    <w:rsid w:val="001729A7"/>
    <w:rsid w:val="00177C19"/>
    <w:rsid w:val="001800CF"/>
    <w:rsid w:val="00191EDF"/>
    <w:rsid w:val="001929B8"/>
    <w:rsid w:val="001A271D"/>
    <w:rsid w:val="001B161E"/>
    <w:rsid w:val="001C35A1"/>
    <w:rsid w:val="001C644B"/>
    <w:rsid w:val="001C7B85"/>
    <w:rsid w:val="001D0BB1"/>
    <w:rsid w:val="001D4FDA"/>
    <w:rsid w:val="001E547A"/>
    <w:rsid w:val="001E7F05"/>
    <w:rsid w:val="002040A4"/>
    <w:rsid w:val="00210A26"/>
    <w:rsid w:val="00211258"/>
    <w:rsid w:val="002146C0"/>
    <w:rsid w:val="002245F2"/>
    <w:rsid w:val="0023466D"/>
    <w:rsid w:val="00244885"/>
    <w:rsid w:val="002474CB"/>
    <w:rsid w:val="002514A0"/>
    <w:rsid w:val="00256A31"/>
    <w:rsid w:val="00260910"/>
    <w:rsid w:val="0026095E"/>
    <w:rsid w:val="00263686"/>
    <w:rsid w:val="00283565"/>
    <w:rsid w:val="00284837"/>
    <w:rsid w:val="0029037D"/>
    <w:rsid w:val="0029063B"/>
    <w:rsid w:val="002936CD"/>
    <w:rsid w:val="002A526B"/>
    <w:rsid w:val="002B0642"/>
    <w:rsid w:val="002B12F9"/>
    <w:rsid w:val="002C15D7"/>
    <w:rsid w:val="002C2043"/>
    <w:rsid w:val="002C3416"/>
    <w:rsid w:val="002E05B2"/>
    <w:rsid w:val="002E092D"/>
    <w:rsid w:val="002E0EF4"/>
    <w:rsid w:val="002E3BD6"/>
    <w:rsid w:val="002F0285"/>
    <w:rsid w:val="002F52AD"/>
    <w:rsid w:val="00300965"/>
    <w:rsid w:val="00300A78"/>
    <w:rsid w:val="00304E46"/>
    <w:rsid w:val="00310176"/>
    <w:rsid w:val="0031540B"/>
    <w:rsid w:val="00320974"/>
    <w:rsid w:val="0032208E"/>
    <w:rsid w:val="00336C0F"/>
    <w:rsid w:val="00341798"/>
    <w:rsid w:val="00341881"/>
    <w:rsid w:val="00343005"/>
    <w:rsid w:val="00347385"/>
    <w:rsid w:val="00350B4C"/>
    <w:rsid w:val="003574D1"/>
    <w:rsid w:val="00376B34"/>
    <w:rsid w:val="00380751"/>
    <w:rsid w:val="00384FB5"/>
    <w:rsid w:val="00386E6B"/>
    <w:rsid w:val="00397CE5"/>
    <w:rsid w:val="003A05C4"/>
    <w:rsid w:val="003A73A4"/>
    <w:rsid w:val="003C45CF"/>
    <w:rsid w:val="003C7C17"/>
    <w:rsid w:val="003D1894"/>
    <w:rsid w:val="003E474D"/>
    <w:rsid w:val="003F07E6"/>
    <w:rsid w:val="00405F44"/>
    <w:rsid w:val="00411D4F"/>
    <w:rsid w:val="004127F1"/>
    <w:rsid w:val="00423D32"/>
    <w:rsid w:val="0043015E"/>
    <w:rsid w:val="004339BD"/>
    <w:rsid w:val="00437EE1"/>
    <w:rsid w:val="0044090C"/>
    <w:rsid w:val="00442857"/>
    <w:rsid w:val="00447055"/>
    <w:rsid w:val="004508DE"/>
    <w:rsid w:val="0045579A"/>
    <w:rsid w:val="00460948"/>
    <w:rsid w:val="00460E1B"/>
    <w:rsid w:val="00461734"/>
    <w:rsid w:val="00466870"/>
    <w:rsid w:val="0047420E"/>
    <w:rsid w:val="00477293"/>
    <w:rsid w:val="004827AF"/>
    <w:rsid w:val="00483437"/>
    <w:rsid w:val="00483D74"/>
    <w:rsid w:val="0048701A"/>
    <w:rsid w:val="00487A35"/>
    <w:rsid w:val="004B4B87"/>
    <w:rsid w:val="004C05AE"/>
    <w:rsid w:val="004C15B5"/>
    <w:rsid w:val="004C1EF3"/>
    <w:rsid w:val="004C280A"/>
    <w:rsid w:val="004C2D7A"/>
    <w:rsid w:val="004D263C"/>
    <w:rsid w:val="004E2056"/>
    <w:rsid w:val="004E24EE"/>
    <w:rsid w:val="004F0A17"/>
    <w:rsid w:val="004F1EDA"/>
    <w:rsid w:val="004F57F2"/>
    <w:rsid w:val="004F7082"/>
    <w:rsid w:val="005058F7"/>
    <w:rsid w:val="00505D85"/>
    <w:rsid w:val="00507CB9"/>
    <w:rsid w:val="005133B1"/>
    <w:rsid w:val="00515951"/>
    <w:rsid w:val="00520011"/>
    <w:rsid w:val="005205CF"/>
    <w:rsid w:val="005243E0"/>
    <w:rsid w:val="00524C75"/>
    <w:rsid w:val="005257DD"/>
    <w:rsid w:val="005276FD"/>
    <w:rsid w:val="005302D3"/>
    <w:rsid w:val="0053714E"/>
    <w:rsid w:val="00541229"/>
    <w:rsid w:val="00544CBD"/>
    <w:rsid w:val="0054565F"/>
    <w:rsid w:val="0054736C"/>
    <w:rsid w:val="0055095B"/>
    <w:rsid w:val="0055395F"/>
    <w:rsid w:val="00553DB7"/>
    <w:rsid w:val="005714C2"/>
    <w:rsid w:val="00577B80"/>
    <w:rsid w:val="005837AF"/>
    <w:rsid w:val="00585ED0"/>
    <w:rsid w:val="0058764B"/>
    <w:rsid w:val="00587B3C"/>
    <w:rsid w:val="00595A27"/>
    <w:rsid w:val="005972CF"/>
    <w:rsid w:val="005A1284"/>
    <w:rsid w:val="005A377F"/>
    <w:rsid w:val="005A4F0F"/>
    <w:rsid w:val="005B0F88"/>
    <w:rsid w:val="005B3833"/>
    <w:rsid w:val="005B7574"/>
    <w:rsid w:val="005D76F6"/>
    <w:rsid w:val="005D7F55"/>
    <w:rsid w:val="005E4582"/>
    <w:rsid w:val="005E5688"/>
    <w:rsid w:val="005F3883"/>
    <w:rsid w:val="00603BC7"/>
    <w:rsid w:val="00606710"/>
    <w:rsid w:val="00606F57"/>
    <w:rsid w:val="0061650E"/>
    <w:rsid w:val="00627FFB"/>
    <w:rsid w:val="00631F48"/>
    <w:rsid w:val="0063219E"/>
    <w:rsid w:val="0063585B"/>
    <w:rsid w:val="0064001B"/>
    <w:rsid w:val="00643CB7"/>
    <w:rsid w:val="0064423E"/>
    <w:rsid w:val="00650E93"/>
    <w:rsid w:val="00652C46"/>
    <w:rsid w:val="00653115"/>
    <w:rsid w:val="00656310"/>
    <w:rsid w:val="00660C5D"/>
    <w:rsid w:val="00660EEF"/>
    <w:rsid w:val="00664A6F"/>
    <w:rsid w:val="00680C6B"/>
    <w:rsid w:val="0068338C"/>
    <w:rsid w:val="00686DA3"/>
    <w:rsid w:val="00695674"/>
    <w:rsid w:val="006A1E9A"/>
    <w:rsid w:val="006A2B7B"/>
    <w:rsid w:val="006C0596"/>
    <w:rsid w:val="006C2066"/>
    <w:rsid w:val="006D4421"/>
    <w:rsid w:val="006D5506"/>
    <w:rsid w:val="006E25B5"/>
    <w:rsid w:val="006E76A7"/>
    <w:rsid w:val="006F1515"/>
    <w:rsid w:val="006F34ED"/>
    <w:rsid w:val="006F38AB"/>
    <w:rsid w:val="006F46E4"/>
    <w:rsid w:val="006F4F28"/>
    <w:rsid w:val="006F5264"/>
    <w:rsid w:val="006F54B4"/>
    <w:rsid w:val="006F5E8C"/>
    <w:rsid w:val="00703C7D"/>
    <w:rsid w:val="007053E3"/>
    <w:rsid w:val="00707F67"/>
    <w:rsid w:val="0071091F"/>
    <w:rsid w:val="0071489D"/>
    <w:rsid w:val="0071631A"/>
    <w:rsid w:val="007258BB"/>
    <w:rsid w:val="00725F0D"/>
    <w:rsid w:val="00725FC3"/>
    <w:rsid w:val="0073400B"/>
    <w:rsid w:val="007418F1"/>
    <w:rsid w:val="00745372"/>
    <w:rsid w:val="007533F5"/>
    <w:rsid w:val="00761C0C"/>
    <w:rsid w:val="0076408F"/>
    <w:rsid w:val="00766C86"/>
    <w:rsid w:val="007741E5"/>
    <w:rsid w:val="007806AC"/>
    <w:rsid w:val="00782F79"/>
    <w:rsid w:val="00784269"/>
    <w:rsid w:val="0078774A"/>
    <w:rsid w:val="00790A5B"/>
    <w:rsid w:val="007A0325"/>
    <w:rsid w:val="007A28A5"/>
    <w:rsid w:val="007A3F28"/>
    <w:rsid w:val="007A5A5D"/>
    <w:rsid w:val="007A5C68"/>
    <w:rsid w:val="007A7B67"/>
    <w:rsid w:val="007C2448"/>
    <w:rsid w:val="007C71CC"/>
    <w:rsid w:val="007D0C2A"/>
    <w:rsid w:val="007D2850"/>
    <w:rsid w:val="007D3F4B"/>
    <w:rsid w:val="007D468C"/>
    <w:rsid w:val="007E2F5E"/>
    <w:rsid w:val="007F044C"/>
    <w:rsid w:val="007F38BC"/>
    <w:rsid w:val="007F66A6"/>
    <w:rsid w:val="008156A7"/>
    <w:rsid w:val="00820A9C"/>
    <w:rsid w:val="0082237B"/>
    <w:rsid w:val="00824992"/>
    <w:rsid w:val="00827345"/>
    <w:rsid w:val="008336AC"/>
    <w:rsid w:val="0083534A"/>
    <w:rsid w:val="008377DB"/>
    <w:rsid w:val="00853589"/>
    <w:rsid w:val="00856CE6"/>
    <w:rsid w:val="00882A36"/>
    <w:rsid w:val="008863AB"/>
    <w:rsid w:val="0088687A"/>
    <w:rsid w:val="00890D52"/>
    <w:rsid w:val="0089208C"/>
    <w:rsid w:val="00896EDD"/>
    <w:rsid w:val="008A014D"/>
    <w:rsid w:val="008A109B"/>
    <w:rsid w:val="008A1BC0"/>
    <w:rsid w:val="008A34B2"/>
    <w:rsid w:val="008A4B2A"/>
    <w:rsid w:val="008A7DB9"/>
    <w:rsid w:val="008C1595"/>
    <w:rsid w:val="008C27AB"/>
    <w:rsid w:val="008C4850"/>
    <w:rsid w:val="008D182A"/>
    <w:rsid w:val="008D4E3C"/>
    <w:rsid w:val="008D7995"/>
    <w:rsid w:val="008D7ABF"/>
    <w:rsid w:val="008E0734"/>
    <w:rsid w:val="008E639A"/>
    <w:rsid w:val="008F2A1C"/>
    <w:rsid w:val="00900591"/>
    <w:rsid w:val="00900DD2"/>
    <w:rsid w:val="009018DA"/>
    <w:rsid w:val="00905D49"/>
    <w:rsid w:val="00922985"/>
    <w:rsid w:val="0092539A"/>
    <w:rsid w:val="00925C79"/>
    <w:rsid w:val="009270DB"/>
    <w:rsid w:val="00931B42"/>
    <w:rsid w:val="00936BB8"/>
    <w:rsid w:val="009602BD"/>
    <w:rsid w:val="00966E5A"/>
    <w:rsid w:val="00973251"/>
    <w:rsid w:val="00973D10"/>
    <w:rsid w:val="00975553"/>
    <w:rsid w:val="00980570"/>
    <w:rsid w:val="00994AC2"/>
    <w:rsid w:val="009A262D"/>
    <w:rsid w:val="009A4FEB"/>
    <w:rsid w:val="009B4CAA"/>
    <w:rsid w:val="009B5A22"/>
    <w:rsid w:val="009B5C99"/>
    <w:rsid w:val="009B7205"/>
    <w:rsid w:val="009B7B15"/>
    <w:rsid w:val="009C5C2D"/>
    <w:rsid w:val="009C752E"/>
    <w:rsid w:val="009D540F"/>
    <w:rsid w:val="009E5C9E"/>
    <w:rsid w:val="009F4A9B"/>
    <w:rsid w:val="009F4E63"/>
    <w:rsid w:val="009F7385"/>
    <w:rsid w:val="00A011C1"/>
    <w:rsid w:val="00A0180A"/>
    <w:rsid w:val="00A03167"/>
    <w:rsid w:val="00A03CF2"/>
    <w:rsid w:val="00A059F3"/>
    <w:rsid w:val="00A10FEE"/>
    <w:rsid w:val="00A2376D"/>
    <w:rsid w:val="00A345CD"/>
    <w:rsid w:val="00A3542B"/>
    <w:rsid w:val="00A4015A"/>
    <w:rsid w:val="00A4037A"/>
    <w:rsid w:val="00A47CBA"/>
    <w:rsid w:val="00A6605B"/>
    <w:rsid w:val="00A828C2"/>
    <w:rsid w:val="00A838C9"/>
    <w:rsid w:val="00AA0B5E"/>
    <w:rsid w:val="00AB19DB"/>
    <w:rsid w:val="00AB29B1"/>
    <w:rsid w:val="00AB2EAC"/>
    <w:rsid w:val="00AB5D68"/>
    <w:rsid w:val="00AD4269"/>
    <w:rsid w:val="00AE1124"/>
    <w:rsid w:val="00AE6E59"/>
    <w:rsid w:val="00AF1799"/>
    <w:rsid w:val="00AF5EC6"/>
    <w:rsid w:val="00AF746B"/>
    <w:rsid w:val="00B0710D"/>
    <w:rsid w:val="00B1029E"/>
    <w:rsid w:val="00B14905"/>
    <w:rsid w:val="00B213E4"/>
    <w:rsid w:val="00B22818"/>
    <w:rsid w:val="00B2645B"/>
    <w:rsid w:val="00B36503"/>
    <w:rsid w:val="00B41D2D"/>
    <w:rsid w:val="00B423EA"/>
    <w:rsid w:val="00B52F9E"/>
    <w:rsid w:val="00B55993"/>
    <w:rsid w:val="00B566FB"/>
    <w:rsid w:val="00B56DF0"/>
    <w:rsid w:val="00B70C11"/>
    <w:rsid w:val="00B71115"/>
    <w:rsid w:val="00B76F9B"/>
    <w:rsid w:val="00B8433A"/>
    <w:rsid w:val="00B854CC"/>
    <w:rsid w:val="00B86B71"/>
    <w:rsid w:val="00B90F86"/>
    <w:rsid w:val="00B926A3"/>
    <w:rsid w:val="00B92FA2"/>
    <w:rsid w:val="00B97831"/>
    <w:rsid w:val="00BA5FCD"/>
    <w:rsid w:val="00BA62EC"/>
    <w:rsid w:val="00BB1D48"/>
    <w:rsid w:val="00BB426B"/>
    <w:rsid w:val="00BB6D2D"/>
    <w:rsid w:val="00BC3C32"/>
    <w:rsid w:val="00BC44AB"/>
    <w:rsid w:val="00BC7FB5"/>
    <w:rsid w:val="00BD2C59"/>
    <w:rsid w:val="00BD36E2"/>
    <w:rsid w:val="00BD3C3E"/>
    <w:rsid w:val="00BD3DB0"/>
    <w:rsid w:val="00BD56A8"/>
    <w:rsid w:val="00BD6037"/>
    <w:rsid w:val="00BD655A"/>
    <w:rsid w:val="00BE337C"/>
    <w:rsid w:val="00BF640D"/>
    <w:rsid w:val="00C01144"/>
    <w:rsid w:val="00C01AEA"/>
    <w:rsid w:val="00C024C7"/>
    <w:rsid w:val="00C02C1B"/>
    <w:rsid w:val="00C06B7D"/>
    <w:rsid w:val="00C07C18"/>
    <w:rsid w:val="00C1075C"/>
    <w:rsid w:val="00C26C1D"/>
    <w:rsid w:val="00C47E8E"/>
    <w:rsid w:val="00C53FB4"/>
    <w:rsid w:val="00C543D8"/>
    <w:rsid w:val="00C55FAE"/>
    <w:rsid w:val="00C62340"/>
    <w:rsid w:val="00C6453B"/>
    <w:rsid w:val="00C81C8F"/>
    <w:rsid w:val="00C84244"/>
    <w:rsid w:val="00C868DF"/>
    <w:rsid w:val="00C90332"/>
    <w:rsid w:val="00C9062F"/>
    <w:rsid w:val="00C94303"/>
    <w:rsid w:val="00C9610C"/>
    <w:rsid w:val="00CA4310"/>
    <w:rsid w:val="00CA62E7"/>
    <w:rsid w:val="00CC10B4"/>
    <w:rsid w:val="00CC1428"/>
    <w:rsid w:val="00CD05DA"/>
    <w:rsid w:val="00CD6589"/>
    <w:rsid w:val="00CD6D6F"/>
    <w:rsid w:val="00CE2337"/>
    <w:rsid w:val="00CF0F69"/>
    <w:rsid w:val="00CF27C3"/>
    <w:rsid w:val="00CF5741"/>
    <w:rsid w:val="00CF57AD"/>
    <w:rsid w:val="00D035CB"/>
    <w:rsid w:val="00D03F81"/>
    <w:rsid w:val="00D065C7"/>
    <w:rsid w:val="00D17AED"/>
    <w:rsid w:val="00D211A3"/>
    <w:rsid w:val="00D21EFF"/>
    <w:rsid w:val="00D253C3"/>
    <w:rsid w:val="00D32C6F"/>
    <w:rsid w:val="00D405EA"/>
    <w:rsid w:val="00D4724F"/>
    <w:rsid w:val="00D50027"/>
    <w:rsid w:val="00D75B49"/>
    <w:rsid w:val="00D813D3"/>
    <w:rsid w:val="00D8275C"/>
    <w:rsid w:val="00D8581C"/>
    <w:rsid w:val="00D944D9"/>
    <w:rsid w:val="00D975B1"/>
    <w:rsid w:val="00DA2E63"/>
    <w:rsid w:val="00DA431A"/>
    <w:rsid w:val="00DA4F9D"/>
    <w:rsid w:val="00DB16AD"/>
    <w:rsid w:val="00DB1ABF"/>
    <w:rsid w:val="00DB2247"/>
    <w:rsid w:val="00DC6D99"/>
    <w:rsid w:val="00DD090A"/>
    <w:rsid w:val="00DD4300"/>
    <w:rsid w:val="00DE1277"/>
    <w:rsid w:val="00DF0891"/>
    <w:rsid w:val="00DF1F44"/>
    <w:rsid w:val="00E01B5E"/>
    <w:rsid w:val="00E02D85"/>
    <w:rsid w:val="00E02F35"/>
    <w:rsid w:val="00E04E54"/>
    <w:rsid w:val="00E15D31"/>
    <w:rsid w:val="00E20553"/>
    <w:rsid w:val="00E2081D"/>
    <w:rsid w:val="00E2107B"/>
    <w:rsid w:val="00E224E1"/>
    <w:rsid w:val="00E3008B"/>
    <w:rsid w:val="00E30629"/>
    <w:rsid w:val="00E31F15"/>
    <w:rsid w:val="00E41FE0"/>
    <w:rsid w:val="00E45437"/>
    <w:rsid w:val="00E46495"/>
    <w:rsid w:val="00E505CA"/>
    <w:rsid w:val="00E511EB"/>
    <w:rsid w:val="00E516D6"/>
    <w:rsid w:val="00E540C2"/>
    <w:rsid w:val="00E60A4B"/>
    <w:rsid w:val="00E61E98"/>
    <w:rsid w:val="00E62699"/>
    <w:rsid w:val="00E64D1F"/>
    <w:rsid w:val="00E71CCE"/>
    <w:rsid w:val="00E7440A"/>
    <w:rsid w:val="00E81322"/>
    <w:rsid w:val="00E82067"/>
    <w:rsid w:val="00E82C62"/>
    <w:rsid w:val="00E91679"/>
    <w:rsid w:val="00E9203C"/>
    <w:rsid w:val="00E94F2A"/>
    <w:rsid w:val="00E962A0"/>
    <w:rsid w:val="00EA3434"/>
    <w:rsid w:val="00EB134B"/>
    <w:rsid w:val="00EB5725"/>
    <w:rsid w:val="00EB6316"/>
    <w:rsid w:val="00EC2728"/>
    <w:rsid w:val="00EC4454"/>
    <w:rsid w:val="00EC5D85"/>
    <w:rsid w:val="00ED6135"/>
    <w:rsid w:val="00EE1653"/>
    <w:rsid w:val="00EE3ADE"/>
    <w:rsid w:val="00EE794E"/>
    <w:rsid w:val="00EF30E5"/>
    <w:rsid w:val="00EF6382"/>
    <w:rsid w:val="00F030D1"/>
    <w:rsid w:val="00F069F9"/>
    <w:rsid w:val="00F11A24"/>
    <w:rsid w:val="00F217E1"/>
    <w:rsid w:val="00F2430C"/>
    <w:rsid w:val="00F25DBF"/>
    <w:rsid w:val="00F3711D"/>
    <w:rsid w:val="00F46C27"/>
    <w:rsid w:val="00F476EA"/>
    <w:rsid w:val="00F518F3"/>
    <w:rsid w:val="00F64E7D"/>
    <w:rsid w:val="00F704B6"/>
    <w:rsid w:val="00F746BC"/>
    <w:rsid w:val="00F76FA0"/>
    <w:rsid w:val="00F77731"/>
    <w:rsid w:val="00F817E1"/>
    <w:rsid w:val="00F81B8F"/>
    <w:rsid w:val="00F82050"/>
    <w:rsid w:val="00F9387A"/>
    <w:rsid w:val="00F967C5"/>
    <w:rsid w:val="00FA49D1"/>
    <w:rsid w:val="00FA4BF5"/>
    <w:rsid w:val="00FA562E"/>
    <w:rsid w:val="00FA7CFC"/>
    <w:rsid w:val="00FB2AE7"/>
    <w:rsid w:val="00FB522D"/>
    <w:rsid w:val="00FB7688"/>
    <w:rsid w:val="00FC4683"/>
    <w:rsid w:val="00FC7C70"/>
    <w:rsid w:val="00FE587B"/>
    <w:rsid w:val="00FF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5A726"/>
  <w15:docId w15:val="{F7C20A3D-9E6C-4AF7-B9F4-4C4316B12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AA"/>
  </w:style>
  <w:style w:type="paragraph" w:styleId="Titolo1">
    <w:name w:val="heading 1"/>
    <w:basedOn w:val="Normale1"/>
    <w:next w:val="Normale1"/>
    <w:rsid w:val="007A5C6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Titolo2">
    <w:name w:val="heading 2"/>
    <w:basedOn w:val="Normale1"/>
    <w:next w:val="Normale1"/>
    <w:rsid w:val="007A5C68"/>
    <w:pPr>
      <w:keepNext/>
      <w:keepLines/>
      <w:spacing w:before="200" w:line="360" w:lineRule="auto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itolo3">
    <w:name w:val="heading 3"/>
    <w:basedOn w:val="Normale1"/>
    <w:next w:val="Normale1"/>
    <w:rsid w:val="007A5C68"/>
    <w:pPr>
      <w:keepNext/>
      <w:keepLines/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Titolo4">
    <w:name w:val="heading 4"/>
    <w:basedOn w:val="Normale1"/>
    <w:next w:val="Normale1"/>
    <w:rsid w:val="007A5C6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Titolo5">
    <w:name w:val="heading 5"/>
    <w:basedOn w:val="Normale1"/>
    <w:next w:val="Normale1"/>
    <w:rsid w:val="007A5C6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Titolo6">
    <w:name w:val="heading 6"/>
    <w:basedOn w:val="Normale1"/>
    <w:next w:val="Normale1"/>
    <w:rsid w:val="007A5C6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7A5C68"/>
  </w:style>
  <w:style w:type="table" w:customStyle="1" w:styleId="TableNormal1">
    <w:name w:val="Table Normal1"/>
    <w:rsid w:val="007A5C6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7A5C6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ottotitolo">
    <w:name w:val="Subtitle"/>
    <w:basedOn w:val="Normale1"/>
    <w:next w:val="Normale1"/>
    <w:rsid w:val="007A5C6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A5C6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A5C68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7A5C68"/>
    <w:rPr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56A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56A8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4C05A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C05A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C05AE"/>
    <w:rPr>
      <w:color w:val="800080" w:themeColor="followedHyperlink"/>
      <w:u w:val="singl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FD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FDA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F217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17E1"/>
  </w:style>
  <w:style w:type="paragraph" w:styleId="Pidipagina">
    <w:name w:val="footer"/>
    <w:basedOn w:val="Normale"/>
    <w:link w:val="PidipaginaCarattere"/>
    <w:uiPriority w:val="99"/>
    <w:unhideWhenUsed/>
    <w:rsid w:val="00F217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17E1"/>
  </w:style>
  <w:style w:type="paragraph" w:styleId="Testonormale">
    <w:name w:val="Plain Text"/>
    <w:basedOn w:val="Normale"/>
    <w:link w:val="TestonormaleCarattere"/>
    <w:uiPriority w:val="99"/>
    <w:semiHidden/>
    <w:unhideWhenUsed/>
    <w:rsid w:val="00BD2C59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BD2C59"/>
    <w:rPr>
      <w:rFonts w:ascii="Consolas" w:eastAsiaTheme="minorHAnsi" w:hAnsi="Consolas" w:cs="Consolas"/>
      <w:sz w:val="21"/>
      <w:szCs w:val="21"/>
      <w:lang w:eastAsia="en-US"/>
    </w:rPr>
  </w:style>
  <w:style w:type="paragraph" w:styleId="Revisione">
    <w:name w:val="Revision"/>
    <w:hidden/>
    <w:uiPriority w:val="99"/>
    <w:semiHidden/>
    <w:rsid w:val="00C6453B"/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71489D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E94F2A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BB6D2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m-4320437084226192856gmail-m-3185161220766473376msolistparagraph">
    <w:name w:val="m_-4320437084226192856gmail-m-3185161220766473376msolistparagraph"/>
    <w:basedOn w:val="Normale"/>
    <w:rsid w:val="00603BC7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C07C18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B29B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B29B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B29B1"/>
    <w:rPr>
      <w:vertAlign w:val="superscript"/>
    </w:rPr>
  </w:style>
  <w:style w:type="paragraph" w:customStyle="1" w:styleId="wysiwyg">
    <w:name w:val="wysiwyg"/>
    <w:basedOn w:val="Normale"/>
    <w:rsid w:val="00CF57AD"/>
    <w:pPr>
      <w:spacing w:before="100" w:beforeAutospacing="1" w:after="100" w:afterAutospacing="1"/>
    </w:pPr>
  </w:style>
  <w:style w:type="character" w:styleId="Menzionenonrisolta">
    <w:name w:val="Unresolved Mention"/>
    <w:basedOn w:val="Carpredefinitoparagrafo"/>
    <w:uiPriority w:val="99"/>
    <w:semiHidden/>
    <w:unhideWhenUsed/>
    <w:rsid w:val="008D4E3C"/>
    <w:rPr>
      <w:color w:val="605E5C"/>
      <w:shd w:val="clear" w:color="auto" w:fill="E1DFDD"/>
    </w:rPr>
  </w:style>
  <w:style w:type="paragraph" w:styleId="Nessunaspaziatura">
    <w:name w:val="No Spacing"/>
    <w:rsid w:val="008D4E3C"/>
    <w:pPr>
      <w:suppressAutoHyphens/>
      <w:autoSpaceDN w:val="0"/>
      <w:textAlignment w:val="baseline"/>
    </w:pPr>
    <w:rPr>
      <w:rFonts w:eastAsia="SimSun" w:cs="Arial"/>
      <w:kern w:val="3"/>
      <w:sz w:val="22"/>
      <w:szCs w:val="22"/>
      <w:lang w:eastAsia="zh-CN" w:bidi="hi-IN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CF57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CF574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lsand.esvalabs.com/?u=http%3A%2F%2FIrelandweek.it%2Fatasteofireland&amp;e=efc7e397&amp;h=e1a5a68e&amp;f=y&amp;p=n" TargetMode="External"/><Relationship Id="rId18" Type="http://schemas.openxmlformats.org/officeDocument/2006/relationships/hyperlink" Target="https://www.tripadvisor.it/Restaurant_Review-g187849-d7214231-Reviews-The_Football_Pub-Milan_Lombardy.html" TargetMode="External"/><Relationship Id="rId26" Type="http://schemas.openxmlformats.org/officeDocument/2006/relationships/hyperlink" Target="https://oldfoxpub.it/" TargetMode="External"/><Relationship Id="rId39" Type="http://schemas.openxmlformats.org/officeDocument/2006/relationships/hyperlink" Target="https://lalocandadipiero.it/" TargetMode="External"/><Relationship Id="rId21" Type="http://schemas.openxmlformats.org/officeDocument/2006/relationships/hyperlink" Target="https://www.labellealliance.it/" TargetMode="External"/><Relationship Id="rId34" Type="http://schemas.openxmlformats.org/officeDocument/2006/relationships/hyperlink" Target="https://www.facebook.com/RistoranteColonne/?locale=it_IT" TargetMode="External"/><Relationship Id="rId42" Type="http://schemas.openxmlformats.org/officeDocument/2006/relationships/hyperlink" Target="https://www.lerbadelre.it/" TargetMode="External"/><Relationship Id="rId47" Type="http://schemas.openxmlformats.org/officeDocument/2006/relationships/hyperlink" Target="https://www.paolotrippini.it/" TargetMode="External"/><Relationship Id="rId50" Type="http://schemas.openxmlformats.org/officeDocument/2006/relationships/hyperlink" Target="https://www.hotelcertaldo.it/" TargetMode="External"/><Relationship Id="rId55" Type="http://schemas.openxmlformats.org/officeDocument/2006/relationships/hyperlink" Target="http://www.irlanda.com" TargetMode="External"/><Relationship Id="rId63" Type="http://schemas.openxmlformats.org/officeDocument/2006/relationships/header" Target="head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beefclubmilano.it/" TargetMode="External"/><Relationship Id="rId20" Type="http://schemas.openxmlformats.org/officeDocument/2006/relationships/hyperlink" Target="https://www.hardrockcafe.com/location/milan/it/" TargetMode="External"/><Relationship Id="rId29" Type="http://schemas.openxmlformats.org/officeDocument/2006/relationships/hyperlink" Target="https://www.identitagolosemilano.it/" TargetMode="External"/><Relationship Id="rId41" Type="http://schemas.openxmlformats.org/officeDocument/2006/relationships/hyperlink" Target="https://emanueledonalisio.com/" TargetMode="External"/><Relationship Id="rId54" Type="http://schemas.openxmlformats.org/officeDocument/2006/relationships/hyperlink" Target="https://urlsand.esvalabs.com/?u=http%3A%2F%2Fwww.ireland.com&amp;e=efc7e397&amp;h=12816e46&amp;f=y&amp;p=n" TargetMode="External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O_Gamacchio\Downloads\Irelandweek.it\atasteofireland" TargetMode="External"/><Relationship Id="rId24" Type="http://schemas.openxmlformats.org/officeDocument/2006/relationships/hyperlink" Target="https://www.mirosteria.com/" TargetMode="External"/><Relationship Id="rId32" Type="http://schemas.openxmlformats.org/officeDocument/2006/relationships/hyperlink" Target="http://www.ristoranteduespade.it/" TargetMode="External"/><Relationship Id="rId37" Type="http://schemas.openxmlformats.org/officeDocument/2006/relationships/hyperlink" Target="https://www.unterwirtgufidaun.com/it" TargetMode="External"/><Relationship Id="rId40" Type="http://schemas.openxmlformats.org/officeDocument/2006/relationships/hyperlink" Target="https://ristorantetrequarti.com/" TargetMode="External"/><Relationship Id="rId45" Type="http://schemas.openxmlformats.org/officeDocument/2006/relationships/hyperlink" Target="https://laleggendadeifrati.it/" TargetMode="External"/><Relationship Id="rId53" Type="http://schemas.openxmlformats.org/officeDocument/2006/relationships/hyperlink" Target="https://www.thefork.it/ristorante/roma-luxus-bistrot-r806436" TargetMode="External"/><Relationship Id="rId58" Type="http://schemas.openxmlformats.org/officeDocument/2006/relationships/hyperlink" Target="mailto:agostini@atcomunicazione.it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arcanomilano.it/" TargetMode="External"/><Relationship Id="rId23" Type="http://schemas.openxmlformats.org/officeDocument/2006/relationships/hyperlink" Target="https://www.macelleriapellegrini.it/" TargetMode="External"/><Relationship Id="rId28" Type="http://schemas.openxmlformats.org/officeDocument/2006/relationships/hyperlink" Target="https://www.mahonesmilano.it/" TargetMode="External"/><Relationship Id="rId36" Type="http://schemas.openxmlformats.org/officeDocument/2006/relationships/hyperlink" Target="https://www.eurossola.com/it/atelier-restaurant/" TargetMode="External"/><Relationship Id="rId49" Type="http://schemas.openxmlformats.org/officeDocument/2006/relationships/hyperlink" Target="https://www.quintessenzaristorante.it/it/" TargetMode="External"/><Relationship Id="rId57" Type="http://schemas.openxmlformats.org/officeDocument/2006/relationships/hyperlink" Target="mailto:ogamacchio@tourismireland.com" TargetMode="External"/><Relationship Id="rId61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tripadvisor.it/Restaurant_Review-g187849-d12342099-Reviews-Fuorifusto_Birrosteria_Milano-Milan_Lombardy.html" TargetMode="External"/><Relationship Id="rId31" Type="http://schemas.openxmlformats.org/officeDocument/2006/relationships/hyperlink" Target="https://innocentievasioni.com/" TargetMode="External"/><Relationship Id="rId44" Type="http://schemas.openxmlformats.org/officeDocument/2006/relationships/hyperlink" Target="https://laperladelmare.it/" TargetMode="External"/><Relationship Id="rId52" Type="http://schemas.openxmlformats.org/officeDocument/2006/relationships/hyperlink" Target="https://www.bocondivino.com/" TargetMode="External"/><Relationship Id="rId60" Type="http://schemas.openxmlformats.org/officeDocument/2006/relationships/hyperlink" Target="about:blank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rottovaltellina.it/" TargetMode="External"/><Relationship Id="rId22" Type="http://schemas.openxmlformats.org/officeDocument/2006/relationships/hyperlink" Target="https://www.macelleriapellegrini.it/" TargetMode="External"/><Relationship Id="rId27" Type="http://schemas.openxmlformats.org/officeDocument/2006/relationships/hyperlink" Target="https://pitbeefmilano.com/" TargetMode="External"/><Relationship Id="rId30" Type="http://schemas.openxmlformats.org/officeDocument/2006/relationships/hyperlink" Target="https://spiritdemilan.it/" TargetMode="External"/><Relationship Id="rId35" Type="http://schemas.openxmlformats.org/officeDocument/2006/relationships/hyperlink" Target="https://www.lanternaverde.com/" TargetMode="External"/><Relationship Id="rId43" Type="http://schemas.openxmlformats.org/officeDocument/2006/relationships/hyperlink" Target="https://www.sandomenico.it/" TargetMode="External"/><Relationship Id="rId48" Type="http://schemas.openxmlformats.org/officeDocument/2006/relationships/hyperlink" Target="https://www.ilcapricciovieste.it/" TargetMode="External"/><Relationship Id="rId56" Type="http://schemas.openxmlformats.org/officeDocument/2006/relationships/hyperlink" Target="http://www.irishbeef.it" TargetMode="External"/><Relationship Id="rId64" Type="http://schemas.openxmlformats.org/officeDocument/2006/relationships/footer" Target="footer2.xml"/><Relationship Id="rId8" Type="http://schemas.openxmlformats.org/officeDocument/2006/relationships/webSettings" Target="webSettings.xml"/><Relationship Id="rId51" Type="http://schemas.openxmlformats.org/officeDocument/2006/relationships/hyperlink" Target="https://www.ristorantenidodelpicchio.it/ITA/index.ph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O_Gamacchio\Downloads\irelandweek.it" TargetMode="External"/><Relationship Id="rId17" Type="http://schemas.openxmlformats.org/officeDocument/2006/relationships/hyperlink" Target="https://www.tripadvisor.it/Restaurant_Review-g187849-d7252045-Reviews-Crazy_Patrick_s_Pub-Milan_Lombardy.html" TargetMode="External"/><Relationship Id="rId25" Type="http://schemas.openxmlformats.org/officeDocument/2006/relationships/hyperlink" Target="https://www.mulliganspub.it/" TargetMode="External"/><Relationship Id="rId33" Type="http://schemas.openxmlformats.org/officeDocument/2006/relationships/hyperlink" Target="https://osteriamagenes.com/" TargetMode="External"/><Relationship Id="rId38" Type="http://schemas.openxmlformats.org/officeDocument/2006/relationships/hyperlink" Target="https://www.lafavellina.it/" TargetMode="External"/><Relationship Id="rId46" Type="http://schemas.openxmlformats.org/officeDocument/2006/relationships/hyperlink" Target="https://www.ristorantescudiero.it/conoscersi/" TargetMode="External"/><Relationship Id="rId59" Type="http://schemas.openxmlformats.org/officeDocument/2006/relationships/hyperlink" Target="mailto:torresani@atcomunicazione.i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3C8C7E7-2065-4F4E-9257-D5AA80C04D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5CD9C-93A6-429E-9A3B-913CC6524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CC21EE-5413-4316-AEDE-E4D2F6129AB5}"/>
</file>

<file path=customXml/itemProps4.xml><?xml version="1.0" encoding="utf-8"?>
<ds:datastoreItem xmlns:ds="http://schemas.openxmlformats.org/officeDocument/2006/customXml" ds:itemID="{05036377-E515-4D6C-8623-A2CF68A94285}">
  <ds:schemaRefs>
    <ds:schemaRef ds:uri="http://schemas.microsoft.com/office/2006/metadata/properties"/>
    <ds:schemaRef ds:uri="http://schemas.microsoft.com/office/infopath/2007/PartnerControls"/>
    <ds:schemaRef ds:uri="96dbe349-6828-4440-a84d-48b1d02260b3"/>
    <ds:schemaRef ds:uri="bf19dc53-8fde-4262-88a9-39635cc3b3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1749</Words>
  <Characters>9973</Characters>
  <Application>Microsoft Office Word</Application>
  <DocSecurity>0</DocSecurity>
  <Lines>83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Alessandra Coral</dc:creator>
  <cp:lastModifiedBy>Ornella Gamacchio</cp:lastModifiedBy>
  <cp:revision>2</cp:revision>
  <cp:lastPrinted>2022-04-11T08:51:00Z</cp:lastPrinted>
  <dcterms:created xsi:type="dcterms:W3CDTF">2024-02-26T16:58:00Z</dcterms:created>
  <dcterms:modified xsi:type="dcterms:W3CDTF">2024-02-26T16:58:00Z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